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1F7FFD99" w:rsidR="00040449" w:rsidRDefault="001E7045" w:rsidP="00D40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024A34">
        <w:rPr>
          <w:rFonts w:ascii="Arial" w:hAnsi="Arial" w:cs="Arial"/>
          <w:b/>
          <w:bCs/>
          <w:sz w:val="24"/>
          <w:szCs w:val="24"/>
        </w:rPr>
        <w:t>3</w:t>
      </w:r>
      <w:r w:rsidR="00107A43">
        <w:rPr>
          <w:rFonts w:ascii="Arial" w:hAnsi="Arial" w:cs="Arial"/>
          <w:b/>
          <w:bCs/>
          <w:sz w:val="24"/>
          <w:szCs w:val="24"/>
        </w:rPr>
        <w:t xml:space="preserve"> </w:t>
      </w:r>
      <w:r w:rsidR="00CB4F84">
        <w:rPr>
          <w:rFonts w:ascii="Arial" w:hAnsi="Arial" w:cs="Arial"/>
          <w:b/>
          <w:bCs/>
          <w:sz w:val="24"/>
          <w:szCs w:val="24"/>
        </w:rPr>
        <w:t>Nouvelle-Calédonie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B8255A">
        <w:rPr>
          <w:rFonts w:ascii="Arial" w:hAnsi="Arial" w:cs="Arial"/>
          <w:b/>
          <w:bCs/>
          <w:sz w:val="24"/>
          <w:szCs w:val="24"/>
        </w:rPr>
        <w:t>2</w:t>
      </w:r>
      <w:r w:rsidR="00D4009D">
        <w:rPr>
          <w:rFonts w:ascii="Arial" w:hAnsi="Arial" w:cs="Arial"/>
          <w:b/>
          <w:bCs/>
          <w:sz w:val="24"/>
          <w:szCs w:val="24"/>
        </w:rPr>
        <w:tab/>
      </w:r>
      <w:r w:rsidR="00D4009D">
        <w:rPr>
          <w:rFonts w:ascii="Arial" w:hAnsi="Arial" w:cs="Arial"/>
          <w:b/>
          <w:bCs/>
          <w:sz w:val="24"/>
          <w:szCs w:val="24"/>
        </w:rPr>
        <w:tab/>
        <w:t xml:space="preserve">CORRECTION ©  </w:t>
      </w:r>
      <w:hyperlink r:id="rId5" w:history="1">
        <w:r w:rsidR="00D4009D" w:rsidRPr="00D90D0D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20ABF6B2" w:rsidR="00EB63DF" w:rsidRPr="00C8458D" w:rsidRDefault="00EB63DF" w:rsidP="00C8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2C62D5">
        <w:rPr>
          <w:rFonts w:ascii="Arial" w:hAnsi="Arial" w:cs="Arial"/>
          <w:b/>
          <w:bCs/>
          <w:sz w:val="24"/>
          <w:szCs w:val="24"/>
        </w:rPr>
        <w:t>I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</w:t>
      </w:r>
      <w:r w:rsidR="00C8458D">
        <w:rPr>
          <w:rFonts w:ascii="Arial" w:hAnsi="Arial" w:cs="Arial"/>
          <w:b/>
          <w:bCs/>
          <w:caps/>
          <w:sz w:val="24"/>
          <w:szCs w:val="24"/>
        </w:rPr>
        <w:t>Le miel et les abeilles</w:t>
      </w:r>
      <w:r w:rsidR="00C8458D">
        <w:rPr>
          <w:rFonts w:ascii="Arial" w:hAnsi="Arial" w:cs="Arial"/>
          <w:b/>
          <w:bCs/>
          <w:caps/>
          <w:sz w:val="24"/>
          <w:szCs w:val="24"/>
        </w:rPr>
        <w:tab/>
      </w:r>
      <w:r w:rsidR="00C8458D">
        <w:rPr>
          <w:rFonts w:ascii="Arial" w:hAnsi="Arial" w:cs="Arial"/>
          <w:b/>
          <w:bCs/>
          <w:caps/>
          <w:sz w:val="24"/>
          <w:szCs w:val="24"/>
        </w:rPr>
        <w:tab/>
      </w:r>
      <w:r w:rsidRPr="00EB63DF">
        <w:rPr>
          <w:rFonts w:ascii="Arial" w:hAnsi="Arial" w:cs="Arial"/>
          <w:b/>
          <w:bCs/>
          <w:sz w:val="24"/>
          <w:szCs w:val="24"/>
        </w:rPr>
        <w:t>(</w:t>
      </w:r>
      <w:r w:rsidR="00024A34">
        <w:rPr>
          <w:rFonts w:ascii="Arial" w:hAnsi="Arial" w:cs="Arial"/>
          <w:b/>
          <w:bCs/>
          <w:sz w:val="24"/>
          <w:szCs w:val="24"/>
        </w:rPr>
        <w:t>9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5EF8DA73" w14:textId="77777777" w:rsidR="00EB63DF" w:rsidRDefault="00EB63DF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3C070C" w14:textId="00B5E530" w:rsidR="00024A34" w:rsidRPr="009300A3" w:rsidRDefault="00024A34" w:rsidP="00FB0C9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62D5">
        <w:rPr>
          <w:rFonts w:ascii="Arial" w:hAnsi="Arial" w:cs="Arial"/>
          <w:b/>
          <w:bCs/>
          <w:sz w:val="24"/>
          <w:szCs w:val="24"/>
          <w:u w:val="single"/>
        </w:rPr>
        <w:t>Partie A</w:t>
      </w:r>
      <w:r w:rsidR="009300A3" w:rsidRPr="002C62D5">
        <w:rPr>
          <w:rFonts w:ascii="Arial" w:hAnsi="Arial" w:cs="Arial"/>
          <w:b/>
          <w:bCs/>
          <w:sz w:val="24"/>
          <w:szCs w:val="24"/>
          <w:u w:val="single"/>
        </w:rPr>
        <w:t> :</w:t>
      </w:r>
      <w:r w:rsidRPr="009300A3">
        <w:rPr>
          <w:rFonts w:ascii="Arial" w:hAnsi="Arial" w:cs="Arial"/>
          <w:b/>
          <w:bCs/>
          <w:sz w:val="24"/>
          <w:szCs w:val="24"/>
        </w:rPr>
        <w:t xml:space="preserve"> Du nectar au miel</w:t>
      </w:r>
    </w:p>
    <w:p w14:paraId="11D78153" w14:textId="16103467" w:rsidR="00024A34" w:rsidRPr="00024A34" w:rsidRDefault="00024A34" w:rsidP="00FB0C9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4A34">
        <w:rPr>
          <w:rFonts w:ascii="Arial" w:hAnsi="Arial" w:cs="Arial"/>
          <w:sz w:val="24"/>
          <w:szCs w:val="24"/>
        </w:rPr>
        <w:t>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équation de la réaction d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hydrolyse est la suivante</w:t>
      </w:r>
      <w:r w:rsidR="009300A3">
        <w:rPr>
          <w:rFonts w:ascii="Arial" w:hAnsi="Arial" w:cs="Arial"/>
          <w:sz w:val="24"/>
          <w:szCs w:val="24"/>
        </w:rPr>
        <w:t> :</w:t>
      </w:r>
    </w:p>
    <w:p w14:paraId="138907C0" w14:textId="511C568A" w:rsidR="00024A34" w:rsidRPr="00024A34" w:rsidRDefault="00024A34" w:rsidP="00FB0C9B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024A34">
        <w:rPr>
          <w:rFonts w:ascii="Arial" w:hAnsi="Arial" w:cs="Arial"/>
          <w:sz w:val="24"/>
          <w:szCs w:val="24"/>
        </w:rPr>
        <w:t>C</w:t>
      </w:r>
      <w:r w:rsidR="002C62D5" w:rsidRPr="002C62D5">
        <w:rPr>
          <w:rFonts w:ascii="Arial" w:hAnsi="Arial" w:cs="Arial"/>
          <w:sz w:val="24"/>
          <w:szCs w:val="24"/>
          <w:vertAlign w:val="subscript"/>
        </w:rPr>
        <w:t>12</w:t>
      </w:r>
      <w:r w:rsidRPr="00024A34">
        <w:rPr>
          <w:rFonts w:ascii="Arial" w:hAnsi="Arial" w:cs="Arial"/>
          <w:sz w:val="24"/>
          <w:szCs w:val="24"/>
        </w:rPr>
        <w:t>H</w:t>
      </w:r>
      <w:r w:rsidR="002C62D5">
        <w:rPr>
          <w:rFonts w:ascii="Arial" w:hAnsi="Arial" w:cs="Arial"/>
          <w:sz w:val="24"/>
          <w:szCs w:val="24"/>
          <w:vertAlign w:val="subscript"/>
        </w:rPr>
        <w:t>22</w:t>
      </w:r>
      <w:r w:rsidRPr="00024A34">
        <w:rPr>
          <w:rFonts w:ascii="Arial" w:hAnsi="Arial" w:cs="Arial"/>
          <w:sz w:val="24"/>
          <w:szCs w:val="24"/>
        </w:rPr>
        <w:t>O</w:t>
      </w:r>
      <w:r w:rsidR="002C62D5" w:rsidRPr="002C62D5">
        <w:rPr>
          <w:rFonts w:ascii="Arial" w:hAnsi="Arial" w:cs="Arial"/>
          <w:sz w:val="24"/>
          <w:szCs w:val="24"/>
          <w:vertAlign w:val="subscript"/>
        </w:rPr>
        <w:t>1</w:t>
      </w:r>
      <w:r w:rsidR="002C62D5">
        <w:rPr>
          <w:rFonts w:ascii="Arial" w:hAnsi="Arial" w:cs="Arial"/>
          <w:sz w:val="24"/>
          <w:szCs w:val="24"/>
          <w:vertAlign w:val="subscript"/>
        </w:rPr>
        <w:t>1</w:t>
      </w:r>
      <w:r w:rsidRPr="00024A34">
        <w:rPr>
          <w:rFonts w:ascii="Arial" w:hAnsi="Arial" w:cs="Arial"/>
          <w:sz w:val="24"/>
          <w:szCs w:val="24"/>
        </w:rPr>
        <w:t xml:space="preserve"> </w:t>
      </w:r>
      <w:r w:rsidR="002C62D5">
        <w:rPr>
          <w:rFonts w:ascii="Arial" w:hAnsi="Arial" w:cs="Arial"/>
          <w:sz w:val="24"/>
          <w:szCs w:val="24"/>
        </w:rPr>
        <w:t xml:space="preserve">         </w:t>
      </w:r>
      <w:r w:rsidRPr="00024A34">
        <w:rPr>
          <w:rFonts w:ascii="Arial" w:hAnsi="Arial" w:cs="Arial"/>
          <w:sz w:val="24"/>
          <w:szCs w:val="24"/>
        </w:rPr>
        <w:t>+</w:t>
      </w:r>
      <w:r w:rsidR="002C62D5">
        <w:rPr>
          <w:rFonts w:ascii="Arial" w:hAnsi="Arial" w:cs="Arial"/>
          <w:sz w:val="24"/>
          <w:szCs w:val="24"/>
        </w:rPr>
        <w:t xml:space="preserve">    </w:t>
      </w:r>
      <w:r w:rsidRPr="00024A34">
        <w:rPr>
          <w:rFonts w:ascii="Arial" w:hAnsi="Arial" w:cs="Arial"/>
          <w:sz w:val="24"/>
          <w:szCs w:val="24"/>
        </w:rPr>
        <w:t xml:space="preserve"> </w:t>
      </w:r>
      <w:r w:rsidR="002C62D5">
        <w:rPr>
          <w:rFonts w:ascii="Arial" w:hAnsi="Arial" w:cs="Arial"/>
          <w:sz w:val="24"/>
          <w:szCs w:val="24"/>
        </w:rPr>
        <w:t xml:space="preserve">     </w:t>
      </w:r>
      <w:r w:rsidRPr="00024A34">
        <w:rPr>
          <w:rFonts w:ascii="Arial" w:hAnsi="Arial" w:cs="Arial"/>
          <w:sz w:val="24"/>
          <w:szCs w:val="24"/>
        </w:rPr>
        <w:t>H</w:t>
      </w:r>
      <w:r w:rsidR="002C62D5">
        <w:rPr>
          <w:rFonts w:ascii="Arial" w:hAnsi="Arial" w:cs="Arial"/>
          <w:sz w:val="24"/>
          <w:szCs w:val="24"/>
          <w:vertAlign w:val="subscript"/>
        </w:rPr>
        <w:t>2</w:t>
      </w:r>
      <w:r w:rsidRPr="00024A34">
        <w:rPr>
          <w:rFonts w:ascii="Arial" w:hAnsi="Arial" w:cs="Arial"/>
          <w:sz w:val="24"/>
          <w:szCs w:val="24"/>
        </w:rPr>
        <w:t>O</w:t>
      </w:r>
      <w:r w:rsidR="002C62D5">
        <w:rPr>
          <w:rFonts w:ascii="Arial" w:hAnsi="Arial" w:cs="Arial"/>
          <w:sz w:val="24"/>
          <w:szCs w:val="24"/>
        </w:rPr>
        <w:t xml:space="preserve">         </w:t>
      </w:r>
      <w:r w:rsidRPr="00024A34">
        <w:rPr>
          <w:rFonts w:ascii="Arial" w:hAnsi="Arial" w:cs="Arial"/>
          <w:sz w:val="24"/>
          <w:szCs w:val="24"/>
        </w:rPr>
        <w:t xml:space="preserve"> </w:t>
      </w:r>
      <w:r w:rsidR="002C62D5">
        <w:rPr>
          <w:rFonts w:ascii="Arial" w:hAnsi="Arial" w:cs="Arial"/>
          <w:sz w:val="24"/>
          <w:szCs w:val="24"/>
        </w:rPr>
        <w:sym w:font="Symbol" w:char="F0AE"/>
      </w:r>
      <w:r w:rsidRPr="00024A34">
        <w:rPr>
          <w:rFonts w:ascii="Arial" w:hAnsi="Arial" w:cs="Arial"/>
          <w:sz w:val="24"/>
          <w:szCs w:val="24"/>
        </w:rPr>
        <w:t xml:space="preserve"> </w:t>
      </w:r>
      <w:r w:rsidR="002C62D5">
        <w:rPr>
          <w:rFonts w:ascii="Arial" w:hAnsi="Arial" w:cs="Arial"/>
          <w:sz w:val="24"/>
          <w:szCs w:val="24"/>
        </w:rPr>
        <w:t xml:space="preserve">         </w:t>
      </w:r>
      <w:r w:rsidR="002C62D5" w:rsidRPr="00024A34">
        <w:rPr>
          <w:rFonts w:ascii="Arial" w:hAnsi="Arial" w:cs="Arial"/>
          <w:sz w:val="24"/>
          <w:szCs w:val="24"/>
        </w:rPr>
        <w:t>C</w:t>
      </w:r>
      <w:r w:rsidR="002C62D5">
        <w:rPr>
          <w:rFonts w:ascii="Arial" w:hAnsi="Arial" w:cs="Arial"/>
          <w:sz w:val="24"/>
          <w:szCs w:val="24"/>
          <w:vertAlign w:val="subscript"/>
        </w:rPr>
        <w:t>6</w:t>
      </w:r>
      <w:r w:rsidR="002C62D5" w:rsidRPr="00024A34">
        <w:rPr>
          <w:rFonts w:ascii="Arial" w:hAnsi="Arial" w:cs="Arial"/>
          <w:sz w:val="24"/>
          <w:szCs w:val="24"/>
        </w:rPr>
        <w:t>H</w:t>
      </w:r>
      <w:r w:rsidR="002C62D5">
        <w:rPr>
          <w:rFonts w:ascii="Arial" w:hAnsi="Arial" w:cs="Arial"/>
          <w:sz w:val="24"/>
          <w:szCs w:val="24"/>
          <w:vertAlign w:val="subscript"/>
        </w:rPr>
        <w:t>12</w:t>
      </w:r>
      <w:r w:rsidR="002C62D5" w:rsidRPr="00024A34">
        <w:rPr>
          <w:rFonts w:ascii="Arial" w:hAnsi="Arial" w:cs="Arial"/>
          <w:sz w:val="24"/>
          <w:szCs w:val="24"/>
        </w:rPr>
        <w:t>O</w:t>
      </w:r>
      <w:r w:rsidR="002C62D5">
        <w:rPr>
          <w:rFonts w:ascii="Arial" w:hAnsi="Arial" w:cs="Arial"/>
          <w:sz w:val="24"/>
          <w:szCs w:val="24"/>
          <w:vertAlign w:val="subscript"/>
        </w:rPr>
        <w:t>6</w:t>
      </w:r>
      <w:r w:rsidR="002C62D5" w:rsidRPr="00024A34">
        <w:rPr>
          <w:rFonts w:ascii="Arial" w:hAnsi="Arial" w:cs="Arial"/>
          <w:sz w:val="24"/>
          <w:szCs w:val="24"/>
        </w:rPr>
        <w:t xml:space="preserve"> </w:t>
      </w:r>
      <w:r w:rsidR="002C62D5">
        <w:rPr>
          <w:rFonts w:ascii="Arial" w:hAnsi="Arial" w:cs="Arial"/>
          <w:sz w:val="24"/>
          <w:szCs w:val="24"/>
        </w:rPr>
        <w:t xml:space="preserve">         </w:t>
      </w:r>
      <w:r w:rsidRPr="00024A34">
        <w:rPr>
          <w:rFonts w:ascii="Arial" w:hAnsi="Arial" w:cs="Arial"/>
          <w:sz w:val="24"/>
          <w:szCs w:val="24"/>
        </w:rPr>
        <w:t>+</w:t>
      </w:r>
      <w:r w:rsidR="002C62D5">
        <w:rPr>
          <w:rFonts w:ascii="Arial" w:hAnsi="Arial" w:cs="Arial"/>
          <w:sz w:val="24"/>
          <w:szCs w:val="24"/>
        </w:rPr>
        <w:t xml:space="preserve">         </w:t>
      </w:r>
      <w:r w:rsidRPr="00024A34">
        <w:rPr>
          <w:rFonts w:ascii="Arial" w:hAnsi="Arial" w:cs="Arial"/>
          <w:sz w:val="24"/>
          <w:szCs w:val="24"/>
        </w:rPr>
        <w:t xml:space="preserve"> </w:t>
      </w:r>
      <w:r w:rsidR="002C62D5" w:rsidRPr="00024A34">
        <w:rPr>
          <w:rFonts w:ascii="Arial" w:hAnsi="Arial" w:cs="Arial"/>
          <w:sz w:val="24"/>
          <w:szCs w:val="24"/>
        </w:rPr>
        <w:t>C</w:t>
      </w:r>
      <w:r w:rsidR="002C62D5">
        <w:rPr>
          <w:rFonts w:ascii="Arial" w:hAnsi="Arial" w:cs="Arial"/>
          <w:sz w:val="24"/>
          <w:szCs w:val="24"/>
          <w:vertAlign w:val="subscript"/>
        </w:rPr>
        <w:t>6</w:t>
      </w:r>
      <w:r w:rsidR="002C62D5" w:rsidRPr="00024A34">
        <w:rPr>
          <w:rFonts w:ascii="Arial" w:hAnsi="Arial" w:cs="Arial"/>
          <w:sz w:val="24"/>
          <w:szCs w:val="24"/>
        </w:rPr>
        <w:t>H</w:t>
      </w:r>
      <w:r w:rsidR="002C62D5">
        <w:rPr>
          <w:rFonts w:ascii="Arial" w:hAnsi="Arial" w:cs="Arial"/>
          <w:sz w:val="24"/>
          <w:szCs w:val="24"/>
          <w:vertAlign w:val="subscript"/>
        </w:rPr>
        <w:t>12</w:t>
      </w:r>
      <w:r w:rsidR="002C62D5" w:rsidRPr="00024A34">
        <w:rPr>
          <w:rFonts w:ascii="Arial" w:hAnsi="Arial" w:cs="Arial"/>
          <w:sz w:val="24"/>
          <w:szCs w:val="24"/>
        </w:rPr>
        <w:t>O</w:t>
      </w:r>
      <w:r w:rsidR="002C62D5">
        <w:rPr>
          <w:rFonts w:ascii="Arial" w:hAnsi="Arial" w:cs="Arial"/>
          <w:sz w:val="24"/>
          <w:szCs w:val="24"/>
          <w:vertAlign w:val="subscript"/>
        </w:rPr>
        <w:t>6</w:t>
      </w:r>
    </w:p>
    <w:p w14:paraId="0AFB05E1" w14:textId="260F91EE" w:rsidR="00024A34" w:rsidRDefault="00024A34" w:rsidP="00FB0C9B">
      <w:pPr>
        <w:tabs>
          <w:tab w:val="left" w:pos="3686"/>
          <w:tab w:val="left" w:pos="5529"/>
          <w:tab w:val="left" w:pos="7938"/>
        </w:tabs>
        <w:spacing w:after="0" w:line="240" w:lineRule="auto"/>
        <w:ind w:left="992"/>
        <w:jc w:val="both"/>
        <w:rPr>
          <w:rFonts w:ascii="Arial" w:hAnsi="Arial" w:cs="Arial"/>
          <w:sz w:val="24"/>
          <w:szCs w:val="24"/>
        </w:rPr>
      </w:pPr>
      <w:proofErr w:type="gramStart"/>
      <w:r w:rsidRPr="00024A34">
        <w:rPr>
          <w:rFonts w:ascii="Arial" w:hAnsi="Arial" w:cs="Arial"/>
          <w:sz w:val="24"/>
          <w:szCs w:val="24"/>
        </w:rPr>
        <w:t>saccharose</w:t>
      </w:r>
      <w:proofErr w:type="gramEnd"/>
      <w:r w:rsidRPr="00024A34">
        <w:rPr>
          <w:rFonts w:ascii="Arial" w:hAnsi="Arial" w:cs="Arial"/>
          <w:sz w:val="24"/>
          <w:szCs w:val="24"/>
        </w:rPr>
        <w:t xml:space="preserve"> (S)</w:t>
      </w:r>
      <w:r w:rsidR="002C62D5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Pr="00024A34">
        <w:rPr>
          <w:rFonts w:ascii="Arial" w:hAnsi="Arial" w:cs="Arial"/>
          <w:sz w:val="24"/>
          <w:szCs w:val="24"/>
        </w:rPr>
        <w:t>eau</w:t>
      </w:r>
      <w:proofErr w:type="spellEnd"/>
      <w:r w:rsidR="002C62D5">
        <w:rPr>
          <w:rFonts w:ascii="Arial" w:hAnsi="Arial" w:cs="Arial"/>
          <w:sz w:val="24"/>
          <w:szCs w:val="24"/>
        </w:rPr>
        <w:tab/>
      </w:r>
      <w:r w:rsidRPr="00024A34">
        <w:rPr>
          <w:rFonts w:ascii="Arial" w:hAnsi="Arial" w:cs="Arial"/>
          <w:sz w:val="24"/>
          <w:szCs w:val="24"/>
        </w:rPr>
        <w:t>glucose (G)</w:t>
      </w:r>
      <w:r w:rsidR="002C62D5">
        <w:rPr>
          <w:rFonts w:ascii="Arial" w:hAnsi="Arial" w:cs="Arial"/>
          <w:sz w:val="24"/>
          <w:szCs w:val="24"/>
        </w:rPr>
        <w:tab/>
      </w:r>
      <w:r w:rsidRPr="00024A34">
        <w:rPr>
          <w:rFonts w:ascii="Arial" w:hAnsi="Arial" w:cs="Arial"/>
          <w:sz w:val="24"/>
          <w:szCs w:val="24"/>
        </w:rPr>
        <w:t>fructose (F)</w:t>
      </w:r>
    </w:p>
    <w:p w14:paraId="1EE6C69B" w14:textId="77777777" w:rsidR="002C62D5" w:rsidRPr="00024A34" w:rsidRDefault="002C62D5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1D33E5" w14:textId="356B1E0E" w:rsidR="00024A34" w:rsidRPr="00024A34" w:rsidRDefault="00024A34" w:rsidP="00FB0C9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4A34">
        <w:rPr>
          <w:rFonts w:ascii="Arial" w:hAnsi="Arial" w:cs="Arial"/>
          <w:sz w:val="24"/>
          <w:szCs w:val="24"/>
        </w:rPr>
        <w:t>La température à 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intérieur de la ruche reste égale à 35 °C.</w:t>
      </w:r>
    </w:p>
    <w:p w14:paraId="2FB0154F" w14:textId="2C967DEC" w:rsidR="00024A34" w:rsidRPr="00024A34" w:rsidRDefault="00024A34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A34">
        <w:rPr>
          <w:rFonts w:ascii="Arial" w:hAnsi="Arial" w:cs="Arial"/>
          <w:sz w:val="24"/>
          <w:szCs w:val="24"/>
        </w:rPr>
        <w:t xml:space="preserve">À température constante, à </w:t>
      </w:r>
      <w:r w:rsidR="002C62D5" w:rsidRPr="002C62D5">
        <w:rPr>
          <w:rFonts w:ascii="Arial" w:hAnsi="Arial" w:cs="Arial"/>
          <w:i/>
          <w:iCs/>
          <w:sz w:val="24"/>
          <w:szCs w:val="24"/>
        </w:rPr>
        <w:t>pH</w:t>
      </w:r>
      <w:r w:rsidRPr="00024A34">
        <w:rPr>
          <w:rFonts w:ascii="Arial" w:hAnsi="Arial" w:cs="Arial"/>
          <w:sz w:val="24"/>
          <w:szCs w:val="24"/>
        </w:rPr>
        <w:t xml:space="preserve"> = 5 constant, on mélange du saccharose avec de 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eau (sans</w:t>
      </w:r>
      <w:r w:rsidR="002C62D5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invertase) et on suit 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évolution de la concentration du saccharose en fonction du temps. On</w:t>
      </w:r>
      <w:r w:rsidR="002C62D5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 xml:space="preserve">obtient le graphique représenté sur la </w:t>
      </w:r>
      <w:r w:rsidRPr="002C62D5">
        <w:rPr>
          <w:rFonts w:ascii="Arial" w:hAnsi="Arial" w:cs="Arial"/>
          <w:b/>
          <w:bCs/>
          <w:sz w:val="24"/>
          <w:szCs w:val="24"/>
        </w:rPr>
        <w:t>figure 1</w:t>
      </w:r>
      <w:r w:rsidRPr="00024A34">
        <w:rPr>
          <w:rFonts w:ascii="Arial" w:hAnsi="Arial" w:cs="Arial"/>
          <w:sz w:val="24"/>
          <w:szCs w:val="24"/>
        </w:rPr>
        <w:t>. [S] désigne la concentration en saccharose à</w:t>
      </w:r>
      <w:r w:rsidR="002C62D5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instant</w:t>
      </w:r>
      <w:r w:rsidR="009300A3">
        <w:rPr>
          <w:rFonts w:ascii="Arial" w:hAnsi="Arial" w:cs="Arial"/>
          <w:sz w:val="24"/>
          <w:szCs w:val="24"/>
        </w:rPr>
        <w:t xml:space="preserve"> </w:t>
      </w:r>
      <w:r w:rsidR="009300A3" w:rsidRPr="009300A3">
        <w:rPr>
          <w:rFonts w:ascii="Arial" w:hAnsi="Arial" w:cs="Arial"/>
          <w:i/>
          <w:iCs/>
          <w:sz w:val="24"/>
          <w:szCs w:val="24"/>
        </w:rPr>
        <w:t>t</w:t>
      </w:r>
      <w:r w:rsidR="009300A3">
        <w:rPr>
          <w:rFonts w:ascii="Arial" w:hAnsi="Arial" w:cs="Arial"/>
          <w:sz w:val="24"/>
          <w:szCs w:val="24"/>
        </w:rPr>
        <w:t> :</w:t>
      </w:r>
    </w:p>
    <w:p w14:paraId="2A8276D6" w14:textId="4920C2DA" w:rsidR="009300A3" w:rsidRDefault="009300A3" w:rsidP="00FB0C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3403338" wp14:editId="3D007396">
            <wp:extent cx="4322543" cy="1822450"/>
            <wp:effectExtent l="0" t="0" r="1905" b="635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169" cy="182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E487A" w14:textId="00791927" w:rsidR="00024A34" w:rsidRPr="00024A34" w:rsidRDefault="00024A34" w:rsidP="00FB0C9B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2C62D5">
        <w:rPr>
          <w:rFonts w:ascii="Arial" w:hAnsi="Arial" w:cs="Arial"/>
          <w:b/>
          <w:bCs/>
          <w:sz w:val="24"/>
          <w:szCs w:val="24"/>
          <w:u w:val="single"/>
        </w:rPr>
        <w:t>Figure 1</w:t>
      </w:r>
      <w:r w:rsidR="009300A3" w:rsidRPr="002C62D5">
        <w:rPr>
          <w:rFonts w:ascii="Arial" w:hAnsi="Arial" w:cs="Arial"/>
          <w:b/>
          <w:bCs/>
          <w:sz w:val="24"/>
          <w:szCs w:val="24"/>
          <w:u w:val="single"/>
        </w:rPr>
        <w:t> :</w:t>
      </w:r>
      <w:r w:rsidRPr="00024A34">
        <w:rPr>
          <w:rFonts w:ascii="Arial" w:hAnsi="Arial" w:cs="Arial"/>
          <w:sz w:val="24"/>
          <w:szCs w:val="24"/>
        </w:rPr>
        <w:t xml:space="preserve"> Graphique représentant 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évolution de la concentration [S] en fonction du temps.</w:t>
      </w:r>
    </w:p>
    <w:p w14:paraId="379F1C74" w14:textId="0B797DB0" w:rsidR="00024A34" w:rsidRPr="002C62D5" w:rsidRDefault="00024A34" w:rsidP="00FB0C9B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2C62D5">
        <w:rPr>
          <w:rFonts w:ascii="Arial" w:hAnsi="Arial" w:cs="Arial"/>
          <w:i/>
          <w:iCs/>
          <w:sz w:val="20"/>
          <w:szCs w:val="20"/>
        </w:rPr>
        <w:t>Source</w:t>
      </w:r>
      <w:r w:rsidR="009300A3" w:rsidRPr="002C62D5">
        <w:rPr>
          <w:rFonts w:ascii="Arial" w:hAnsi="Arial" w:cs="Arial"/>
          <w:i/>
          <w:iCs/>
          <w:sz w:val="20"/>
          <w:szCs w:val="20"/>
        </w:rPr>
        <w:t> :</w:t>
      </w:r>
      <w:r w:rsidRPr="002C62D5">
        <w:rPr>
          <w:rFonts w:ascii="Arial" w:hAnsi="Arial" w:cs="Arial"/>
          <w:i/>
          <w:iCs/>
          <w:sz w:val="20"/>
          <w:szCs w:val="20"/>
        </w:rPr>
        <w:t xml:space="preserve"> dlecorgnechimie.fr</w:t>
      </w:r>
    </w:p>
    <w:p w14:paraId="6E136774" w14:textId="748F83B8" w:rsidR="00024A34" w:rsidRPr="00D4009D" w:rsidRDefault="00024A34" w:rsidP="00FB0C9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D4009D">
        <w:rPr>
          <w:rFonts w:ascii="Arial" w:hAnsi="Arial" w:cs="Arial"/>
          <w:b/>
          <w:bCs/>
          <w:sz w:val="24"/>
          <w:szCs w:val="24"/>
        </w:rPr>
        <w:t>A.1.</w:t>
      </w:r>
      <w:r w:rsidR="002C62D5" w:rsidRPr="00D4009D">
        <w:rPr>
          <w:rFonts w:ascii="Arial" w:hAnsi="Arial" w:cs="Arial"/>
          <w:b/>
          <w:bCs/>
          <w:sz w:val="24"/>
          <w:szCs w:val="24"/>
        </w:rPr>
        <w:tab/>
      </w:r>
      <w:r w:rsidRPr="00D4009D">
        <w:rPr>
          <w:rFonts w:ascii="Arial" w:hAnsi="Arial" w:cs="Arial"/>
          <w:b/>
          <w:bCs/>
          <w:sz w:val="24"/>
          <w:szCs w:val="24"/>
        </w:rPr>
        <w:t>Justifier en quoi la transformation chimique peut être considérée comme lente.</w:t>
      </w:r>
    </w:p>
    <w:p w14:paraId="0E168DFA" w14:textId="06E87061" w:rsidR="002C62D5" w:rsidRDefault="00D4009D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figure 1 montre que la concentration en saccharose [S] diminue lentement. Au bout de 1000 h, la concentration [S] continue encore de diminuer.</w:t>
      </w:r>
      <w:r w:rsidR="005B2B55">
        <w:rPr>
          <w:rFonts w:ascii="Arial" w:hAnsi="Arial" w:cs="Arial"/>
          <w:sz w:val="24"/>
          <w:szCs w:val="24"/>
        </w:rPr>
        <w:t xml:space="preserve"> C’est bien une transformation lente.</w:t>
      </w:r>
    </w:p>
    <w:p w14:paraId="1EAD71BF" w14:textId="2DCD030D" w:rsidR="00FB338B" w:rsidRPr="00D4009D" w:rsidRDefault="00024A34" w:rsidP="00FB0C9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D4009D">
        <w:rPr>
          <w:rFonts w:ascii="Arial" w:hAnsi="Arial" w:cs="Arial"/>
          <w:b/>
          <w:bCs/>
          <w:sz w:val="24"/>
          <w:szCs w:val="24"/>
        </w:rPr>
        <w:t>A.2.</w:t>
      </w:r>
      <w:r w:rsidR="002C62D5" w:rsidRPr="00D4009D">
        <w:rPr>
          <w:rFonts w:ascii="Arial" w:hAnsi="Arial" w:cs="Arial"/>
          <w:b/>
          <w:bCs/>
          <w:sz w:val="24"/>
          <w:szCs w:val="24"/>
        </w:rPr>
        <w:tab/>
      </w:r>
      <w:r w:rsidRPr="00D4009D">
        <w:rPr>
          <w:rFonts w:ascii="Arial" w:hAnsi="Arial" w:cs="Arial"/>
          <w:b/>
          <w:bCs/>
          <w:sz w:val="24"/>
          <w:szCs w:val="24"/>
        </w:rPr>
        <w:t>En utilisant la figure 1, déterminer la concentration initiale en saccharose [S]</w:t>
      </w:r>
      <w:r w:rsidR="002C62D5" w:rsidRPr="00D4009D">
        <w:rPr>
          <w:rFonts w:ascii="Arial" w:hAnsi="Arial" w:cs="Arial"/>
          <w:b/>
          <w:bCs/>
          <w:sz w:val="24"/>
          <w:szCs w:val="24"/>
          <w:vertAlign w:val="subscript"/>
        </w:rPr>
        <w:t>0</w:t>
      </w:r>
      <w:r w:rsidR="002C62D5" w:rsidRPr="00D4009D">
        <w:rPr>
          <w:rFonts w:ascii="Arial" w:hAnsi="Arial" w:cs="Arial"/>
          <w:b/>
          <w:bCs/>
          <w:sz w:val="24"/>
          <w:szCs w:val="24"/>
        </w:rPr>
        <w:t> ?</w:t>
      </w:r>
    </w:p>
    <w:p w14:paraId="1CAFCCA7" w14:textId="15C41D42" w:rsidR="00D70B41" w:rsidRPr="00D4009D" w:rsidRDefault="00D4009D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lit à la date 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= 0 h, [S]</w:t>
      </w:r>
      <w:r>
        <w:rPr>
          <w:rFonts w:ascii="Arial" w:hAnsi="Arial" w:cs="Arial"/>
          <w:sz w:val="24"/>
          <w:szCs w:val="24"/>
          <w:vertAlign w:val="subscript"/>
        </w:rPr>
        <w:t>0</w:t>
      </w:r>
      <w:r>
        <w:rPr>
          <w:rFonts w:ascii="Arial" w:hAnsi="Arial" w:cs="Arial"/>
          <w:sz w:val="24"/>
          <w:szCs w:val="24"/>
        </w:rPr>
        <w:t xml:space="preserve"> = 0,40 </w:t>
      </w:r>
      <w:proofErr w:type="gramStart"/>
      <w:r>
        <w:rPr>
          <w:rFonts w:ascii="Arial" w:hAnsi="Arial" w:cs="Arial"/>
          <w:sz w:val="24"/>
          <w:szCs w:val="24"/>
        </w:rPr>
        <w:t>mol.L</w:t>
      </w:r>
      <w:proofErr w:type="gramEnd"/>
      <w:r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>.</w:t>
      </w:r>
    </w:p>
    <w:p w14:paraId="73ACF5BA" w14:textId="4D5BC7E5" w:rsidR="00280302" w:rsidRDefault="002C62D5" w:rsidP="0028030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280302">
        <w:rPr>
          <w:rFonts w:ascii="Arial" w:hAnsi="Arial" w:cs="Arial"/>
          <w:b/>
          <w:bCs/>
          <w:sz w:val="24"/>
          <w:szCs w:val="24"/>
        </w:rPr>
        <w:t>A.3.</w:t>
      </w:r>
      <w:r w:rsidRPr="00280302">
        <w:rPr>
          <w:rFonts w:ascii="Arial" w:hAnsi="Arial" w:cs="Arial"/>
          <w:b/>
          <w:bCs/>
          <w:sz w:val="24"/>
          <w:szCs w:val="24"/>
        </w:rPr>
        <w:tab/>
        <w:t xml:space="preserve">Estimer, en expliquant la démarche, la valeur du temps de demi-réaction </w:t>
      </w:r>
      <w:r w:rsidRPr="00280302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Pr="00280302">
        <w:rPr>
          <w:rFonts w:ascii="Arial" w:hAnsi="Arial" w:cs="Arial"/>
          <w:b/>
          <w:bCs/>
          <w:sz w:val="24"/>
          <w:szCs w:val="24"/>
          <w:vertAlign w:val="subscript"/>
        </w:rPr>
        <w:t>½</w:t>
      </w:r>
      <w:r w:rsidRPr="00280302">
        <w:rPr>
          <w:rFonts w:ascii="Arial" w:hAnsi="Arial" w:cs="Arial"/>
          <w:b/>
          <w:bCs/>
          <w:sz w:val="24"/>
          <w:szCs w:val="24"/>
        </w:rPr>
        <w:t>.</w:t>
      </w:r>
    </w:p>
    <w:p w14:paraId="7655C281" w14:textId="033D3073" w:rsidR="00280302" w:rsidRDefault="000E4BE2" w:rsidP="000E4B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 bout d’une durée égale au temps de demi-réaction, l’avancement a atteint la moitié de sa valeur finale. Le réactif limitant est donc à moitié consommé.</w:t>
      </w:r>
    </w:p>
    <w:p w14:paraId="6B0573A7" w14:textId="3CE796A1" w:rsidR="000E4BE2" w:rsidRDefault="000E4BE2" w:rsidP="000E4B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cherche la date pour laquelle [S] = [S]</w:t>
      </w:r>
      <w:r>
        <w:rPr>
          <w:rFonts w:ascii="Arial" w:hAnsi="Arial" w:cs="Arial"/>
          <w:sz w:val="24"/>
          <w:szCs w:val="24"/>
          <w:vertAlign w:val="subscript"/>
        </w:rPr>
        <w:t>0</w:t>
      </w:r>
      <w:r>
        <w:rPr>
          <w:rFonts w:ascii="Arial" w:hAnsi="Arial" w:cs="Arial"/>
          <w:sz w:val="24"/>
          <w:szCs w:val="24"/>
        </w:rPr>
        <w:t>/2.</w:t>
      </w:r>
    </w:p>
    <w:p w14:paraId="29092DC5" w14:textId="446A5929" w:rsidR="000E4BE2" w:rsidRDefault="005B2B55" w:rsidP="000E4B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2B55">
        <w:rPr>
          <w:rFonts w:ascii="Arial" w:hAnsi="Arial" w:cs="Arial"/>
          <w:sz w:val="24"/>
          <w:szCs w:val="24"/>
        </w:rPr>
        <w:t xml:space="preserve">On lit </w:t>
      </w:r>
      <w:r w:rsidR="000E4BE2">
        <w:rPr>
          <w:rFonts w:ascii="Arial" w:hAnsi="Arial" w:cs="Arial"/>
          <w:i/>
          <w:iCs/>
          <w:sz w:val="24"/>
          <w:szCs w:val="24"/>
        </w:rPr>
        <w:t>t</w:t>
      </w:r>
      <w:r w:rsidR="000E4BE2">
        <w:rPr>
          <w:rFonts w:ascii="Arial" w:hAnsi="Arial" w:cs="Arial"/>
          <w:sz w:val="24"/>
          <w:szCs w:val="24"/>
          <w:vertAlign w:val="subscript"/>
        </w:rPr>
        <w:t>1/2</w:t>
      </w:r>
      <w:r w:rsidR="000E4BE2">
        <w:rPr>
          <w:rFonts w:ascii="Arial" w:hAnsi="Arial" w:cs="Arial"/>
          <w:sz w:val="24"/>
          <w:szCs w:val="24"/>
        </w:rPr>
        <w:t xml:space="preserve"> = 500 </w:t>
      </w:r>
      <w:r w:rsidR="00F5045E">
        <w:rPr>
          <w:rFonts w:ascii="Arial" w:hAnsi="Arial" w:cs="Arial"/>
          <w:sz w:val="24"/>
          <w:szCs w:val="24"/>
        </w:rPr>
        <w:t>h</w:t>
      </w:r>
      <w:r w:rsidR="000E4BE2">
        <w:rPr>
          <w:rFonts w:ascii="Arial" w:hAnsi="Arial" w:cs="Arial"/>
          <w:sz w:val="24"/>
          <w:szCs w:val="24"/>
        </w:rPr>
        <w:t>.</w:t>
      </w:r>
    </w:p>
    <w:p w14:paraId="13665FA5" w14:textId="77777777" w:rsidR="000E4BE2" w:rsidRPr="000E4BE2" w:rsidRDefault="000E4BE2" w:rsidP="000E4B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CCE720" w14:textId="0D7493F7" w:rsidR="00024A34" w:rsidRPr="000E4BE2" w:rsidRDefault="00024A34" w:rsidP="00FB0C9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0E4BE2">
        <w:rPr>
          <w:rFonts w:ascii="Arial" w:hAnsi="Arial" w:cs="Arial"/>
          <w:b/>
          <w:bCs/>
          <w:sz w:val="24"/>
          <w:szCs w:val="24"/>
        </w:rPr>
        <w:t>A.4.</w:t>
      </w:r>
      <w:r w:rsidR="002C62D5" w:rsidRPr="000E4BE2">
        <w:rPr>
          <w:rFonts w:ascii="Arial" w:hAnsi="Arial" w:cs="Arial"/>
          <w:b/>
          <w:bCs/>
          <w:sz w:val="24"/>
          <w:szCs w:val="24"/>
        </w:rPr>
        <w:tab/>
      </w:r>
      <w:r w:rsidRPr="000E4BE2">
        <w:rPr>
          <w:rFonts w:ascii="Arial" w:hAnsi="Arial" w:cs="Arial"/>
          <w:b/>
          <w:bCs/>
          <w:sz w:val="24"/>
          <w:szCs w:val="24"/>
        </w:rPr>
        <w:t xml:space="preserve">Définir la vitesse volumique de disparition </w:t>
      </w:r>
      <w:proofErr w:type="spellStart"/>
      <w:r w:rsidR="002C62D5" w:rsidRPr="000E4BE2">
        <w:rPr>
          <w:rFonts w:ascii="Arial" w:hAnsi="Arial" w:cs="Arial"/>
          <w:b/>
          <w:bCs/>
          <w:i/>
          <w:iCs/>
          <w:sz w:val="24"/>
          <w:szCs w:val="24"/>
        </w:rPr>
        <w:t>v</w:t>
      </w:r>
      <w:r w:rsidR="002C62D5" w:rsidRPr="000E4BE2">
        <w:rPr>
          <w:rFonts w:ascii="Arial" w:hAnsi="Arial" w:cs="Arial"/>
          <w:b/>
          <w:bCs/>
          <w:sz w:val="24"/>
          <w:szCs w:val="24"/>
          <w:vertAlign w:val="subscript"/>
        </w:rPr>
        <w:t>disp</w:t>
      </w:r>
      <w:proofErr w:type="spellEnd"/>
      <w:r w:rsidR="002C62D5" w:rsidRPr="000E4B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0E4BE2">
        <w:rPr>
          <w:rFonts w:ascii="Arial" w:hAnsi="Arial" w:cs="Arial"/>
          <w:b/>
          <w:bCs/>
          <w:sz w:val="24"/>
          <w:szCs w:val="24"/>
        </w:rPr>
        <w:t>du saccharose en fonction de la</w:t>
      </w:r>
      <w:r w:rsidR="002C62D5" w:rsidRPr="000E4B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0E4BE2">
        <w:rPr>
          <w:rFonts w:ascii="Arial" w:hAnsi="Arial" w:cs="Arial"/>
          <w:b/>
          <w:bCs/>
          <w:sz w:val="24"/>
          <w:szCs w:val="24"/>
        </w:rPr>
        <w:t>concentration en saccharose [S].</w:t>
      </w:r>
    </w:p>
    <w:p w14:paraId="7A48F9E5" w14:textId="477200E9" w:rsidR="002C62D5" w:rsidRDefault="000E4BC0" w:rsidP="00FB0C9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E4BC0">
        <w:rPr>
          <w:rFonts w:ascii="Arial" w:hAnsi="Arial" w:cs="Arial"/>
          <w:position w:val="-24"/>
          <w:sz w:val="24"/>
          <w:szCs w:val="24"/>
        </w:rPr>
        <w:object w:dxaOrig="1420" w:dyaOrig="680" w14:anchorId="67202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pt;height:34pt" o:ole="">
            <v:imagedata r:id="rId7" o:title=""/>
          </v:shape>
          <o:OLEObject Type="Embed" ProgID="Equation.DSMT4" ShapeID="_x0000_i1025" DrawAspect="Content" ObjectID="_1795680121" r:id="rId8"/>
        </w:object>
      </w:r>
      <w:r>
        <w:rPr>
          <w:rFonts w:ascii="Arial" w:hAnsi="Arial" w:cs="Arial"/>
          <w:sz w:val="24"/>
          <w:szCs w:val="24"/>
        </w:rPr>
        <w:t xml:space="preserve"> </w:t>
      </w:r>
    </w:p>
    <w:p w14:paraId="57F3799C" w14:textId="2A8F2D5C" w:rsidR="000E4BC0" w:rsidRDefault="000E4BC0" w:rsidP="005B2B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vitesse de disparition est égale à l</w:t>
      </w:r>
      <w:r w:rsidR="005B2B55">
        <w:rPr>
          <w:rFonts w:ascii="Arial" w:hAnsi="Arial" w:cs="Arial"/>
          <w:sz w:val="24"/>
          <w:szCs w:val="24"/>
        </w:rPr>
        <w:t>’opposé de la</w:t>
      </w:r>
      <w:r>
        <w:rPr>
          <w:rFonts w:ascii="Arial" w:hAnsi="Arial" w:cs="Arial"/>
          <w:sz w:val="24"/>
          <w:szCs w:val="24"/>
        </w:rPr>
        <w:t xml:space="preserve"> dérivée de la concentration en réactif [S]</w:t>
      </w:r>
      <w:r w:rsidR="005B2B55">
        <w:rPr>
          <w:rFonts w:ascii="Arial" w:hAnsi="Arial" w:cs="Arial"/>
          <w:sz w:val="24"/>
          <w:szCs w:val="24"/>
        </w:rPr>
        <w:t xml:space="preserve"> par rapport au temps.</w:t>
      </w:r>
    </w:p>
    <w:p w14:paraId="527657B5" w14:textId="77777777" w:rsidR="000E4BC0" w:rsidRPr="00024A34" w:rsidRDefault="000E4BC0" w:rsidP="00FB0C9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2FD6E966" w14:textId="4D5F2B27" w:rsidR="00024A34" w:rsidRPr="000E4BC0" w:rsidRDefault="00024A34" w:rsidP="00FB0C9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0E4BC0">
        <w:rPr>
          <w:rFonts w:ascii="Arial" w:hAnsi="Arial" w:cs="Arial"/>
          <w:b/>
          <w:bCs/>
          <w:sz w:val="24"/>
          <w:szCs w:val="24"/>
        </w:rPr>
        <w:t>A.5.</w:t>
      </w:r>
      <w:r w:rsidR="002C62D5" w:rsidRPr="000E4BC0">
        <w:rPr>
          <w:rFonts w:ascii="Arial" w:hAnsi="Arial" w:cs="Arial"/>
          <w:b/>
          <w:bCs/>
          <w:sz w:val="24"/>
          <w:szCs w:val="24"/>
        </w:rPr>
        <w:tab/>
      </w:r>
      <w:r w:rsidRPr="000E4BC0">
        <w:rPr>
          <w:rFonts w:ascii="Arial" w:hAnsi="Arial" w:cs="Arial"/>
          <w:b/>
          <w:bCs/>
          <w:sz w:val="24"/>
          <w:szCs w:val="24"/>
        </w:rPr>
        <w:t>Indiquer, en justifiant qualitativement, comment varie la vitesse de disparition du saccharose</w:t>
      </w:r>
      <w:r w:rsidR="002C62D5" w:rsidRPr="000E4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E4BC0">
        <w:rPr>
          <w:rFonts w:ascii="Arial" w:hAnsi="Arial" w:cs="Arial"/>
          <w:b/>
          <w:bCs/>
          <w:sz w:val="24"/>
          <w:szCs w:val="24"/>
        </w:rPr>
        <w:t>au cours du temps.</w:t>
      </w:r>
    </w:p>
    <w:p w14:paraId="2EDD8094" w14:textId="14CFC98C" w:rsidR="002C62D5" w:rsidRDefault="008A43AF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dérivée de [S] par rapport au temps est égale au coefficient directeur de la tangente à la courbe représentative de [S].</w:t>
      </w:r>
    </w:p>
    <w:p w14:paraId="2F291415" w14:textId="4B9A6D83" w:rsidR="008A43AF" w:rsidRDefault="008A43AF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tangente est initialement très inclinée, la dérivée est très négative donc la vitesse qui lui est opposée est positive et très élevée.</w:t>
      </w:r>
    </w:p>
    <w:p w14:paraId="70E657E6" w14:textId="7DE9E3B4" w:rsidR="008A43AF" w:rsidRDefault="008A43AF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 cours du temps, la tangente devient moins pentue, la dérivée est moins négative, la vitesse diminue.</w:t>
      </w:r>
    </w:p>
    <w:p w14:paraId="2363CB6F" w14:textId="65189547" w:rsidR="006B0537" w:rsidRDefault="006B05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3AAB78D" w14:textId="4A20EF60" w:rsidR="00024A34" w:rsidRPr="00024A34" w:rsidRDefault="006B0537" w:rsidP="006B0537">
      <w:pPr>
        <w:spacing w:after="120" w:line="240" w:lineRule="auto"/>
        <w:ind w:right="36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22160151" wp14:editId="4C0ED8C0">
            <wp:simplePos x="0" y="0"/>
            <wp:positionH relativeFrom="column">
              <wp:posOffset>4148455</wp:posOffset>
            </wp:positionH>
            <wp:positionV relativeFrom="paragraph">
              <wp:posOffset>-1905</wp:posOffset>
            </wp:positionV>
            <wp:extent cx="2143760" cy="1662605"/>
            <wp:effectExtent l="0" t="0" r="889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16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4A34" w:rsidRPr="00024A34">
        <w:rPr>
          <w:rFonts w:ascii="Arial" w:hAnsi="Arial" w:cs="Arial"/>
          <w:sz w:val="24"/>
          <w:szCs w:val="24"/>
        </w:rPr>
        <w:t>On fait l</w:t>
      </w:r>
      <w:r w:rsidR="00847BC4">
        <w:rPr>
          <w:rFonts w:ascii="Arial" w:hAnsi="Arial" w:cs="Arial"/>
          <w:sz w:val="24"/>
          <w:szCs w:val="24"/>
        </w:rPr>
        <w:t>’</w:t>
      </w:r>
      <w:r w:rsidR="00024A34" w:rsidRPr="00024A34">
        <w:rPr>
          <w:rFonts w:ascii="Arial" w:hAnsi="Arial" w:cs="Arial"/>
          <w:sz w:val="24"/>
          <w:szCs w:val="24"/>
        </w:rPr>
        <w:t>hypothèse que l</w:t>
      </w:r>
      <w:r w:rsidR="00847BC4">
        <w:rPr>
          <w:rFonts w:ascii="Arial" w:hAnsi="Arial" w:cs="Arial"/>
          <w:sz w:val="24"/>
          <w:szCs w:val="24"/>
        </w:rPr>
        <w:t>’</w:t>
      </w:r>
      <w:r w:rsidR="00024A34" w:rsidRPr="00024A34">
        <w:rPr>
          <w:rFonts w:ascii="Arial" w:hAnsi="Arial" w:cs="Arial"/>
          <w:sz w:val="24"/>
          <w:szCs w:val="24"/>
        </w:rPr>
        <w:t>hydrolyse du saccharose suit une loi de vitesse d</w:t>
      </w:r>
      <w:r w:rsidR="00847BC4">
        <w:rPr>
          <w:rFonts w:ascii="Arial" w:hAnsi="Arial" w:cs="Arial"/>
          <w:sz w:val="24"/>
          <w:szCs w:val="24"/>
        </w:rPr>
        <w:t>’</w:t>
      </w:r>
      <w:r w:rsidR="00024A34" w:rsidRPr="00024A34">
        <w:rPr>
          <w:rFonts w:ascii="Arial" w:hAnsi="Arial" w:cs="Arial"/>
          <w:sz w:val="24"/>
          <w:szCs w:val="24"/>
        </w:rPr>
        <w:t>ordre 1. Dans ce cas,</w:t>
      </w:r>
      <w:r w:rsidR="002C62D5">
        <w:rPr>
          <w:rFonts w:ascii="Arial" w:hAnsi="Arial" w:cs="Arial"/>
          <w:sz w:val="24"/>
          <w:szCs w:val="24"/>
        </w:rPr>
        <w:t xml:space="preserve"> </w:t>
      </w:r>
      <w:r w:rsidR="00024A34" w:rsidRPr="00024A34">
        <w:rPr>
          <w:rFonts w:ascii="Arial" w:hAnsi="Arial" w:cs="Arial"/>
          <w:sz w:val="24"/>
          <w:szCs w:val="24"/>
        </w:rPr>
        <w:t>on montre que la concentration en saccharose [S] vérifie la relation ln[S] = −</w:t>
      </w:r>
      <w:r w:rsidR="00FB0C9B">
        <w:rPr>
          <w:rFonts w:ascii="Arial" w:hAnsi="Arial" w:cs="Arial"/>
          <w:sz w:val="24"/>
          <w:szCs w:val="24"/>
        </w:rPr>
        <w:t xml:space="preserve"> </w:t>
      </w:r>
      <w:r w:rsidR="00FB0C9B" w:rsidRPr="00FB0C9B">
        <w:rPr>
          <w:rFonts w:ascii="Arial" w:hAnsi="Arial" w:cs="Arial"/>
          <w:i/>
          <w:iCs/>
          <w:sz w:val="24"/>
          <w:szCs w:val="24"/>
        </w:rPr>
        <w:t xml:space="preserve">k </w:t>
      </w:r>
      <w:r w:rsidR="00FB0C9B">
        <w:rPr>
          <w:rFonts w:ascii="Arial" w:hAnsi="Arial" w:cs="Arial"/>
          <w:sz w:val="24"/>
          <w:szCs w:val="24"/>
        </w:rPr>
        <w:sym w:font="Symbol" w:char="F0B4"/>
      </w:r>
      <w:r w:rsidR="00FB0C9B">
        <w:rPr>
          <w:rFonts w:ascii="Arial" w:hAnsi="Arial" w:cs="Arial"/>
          <w:sz w:val="24"/>
          <w:szCs w:val="24"/>
        </w:rPr>
        <w:t xml:space="preserve"> </w:t>
      </w:r>
      <w:r w:rsidR="00FB0C9B" w:rsidRPr="00FB0C9B">
        <w:rPr>
          <w:rFonts w:ascii="Arial" w:hAnsi="Arial" w:cs="Arial"/>
          <w:i/>
          <w:iCs/>
          <w:sz w:val="24"/>
          <w:szCs w:val="24"/>
        </w:rPr>
        <w:t>t</w:t>
      </w:r>
      <w:r w:rsidR="00024A34" w:rsidRPr="00024A34">
        <w:rPr>
          <w:rFonts w:ascii="Arial" w:hAnsi="Arial" w:cs="Arial"/>
          <w:sz w:val="24"/>
          <w:szCs w:val="24"/>
        </w:rPr>
        <w:t xml:space="preserve"> + ln[S]</w:t>
      </w:r>
      <w:r w:rsidR="002C62D5" w:rsidRPr="002C62D5">
        <w:rPr>
          <w:rFonts w:ascii="Arial" w:hAnsi="Arial" w:cs="Arial"/>
          <w:sz w:val="24"/>
          <w:szCs w:val="24"/>
          <w:vertAlign w:val="subscript"/>
        </w:rPr>
        <w:t>0</w:t>
      </w:r>
      <w:r w:rsidR="00024A34" w:rsidRPr="00024A34">
        <w:rPr>
          <w:rFonts w:ascii="Arial" w:hAnsi="Arial" w:cs="Arial"/>
          <w:sz w:val="24"/>
          <w:szCs w:val="24"/>
        </w:rPr>
        <w:t xml:space="preserve"> avec</w:t>
      </w:r>
      <w:r w:rsidR="002C62D5">
        <w:rPr>
          <w:rFonts w:ascii="Arial" w:hAnsi="Arial" w:cs="Arial"/>
          <w:sz w:val="24"/>
          <w:szCs w:val="24"/>
        </w:rPr>
        <w:t xml:space="preserve"> </w:t>
      </w:r>
      <w:r w:rsidR="002C62D5" w:rsidRPr="002C62D5">
        <w:rPr>
          <w:rFonts w:ascii="Arial" w:hAnsi="Arial" w:cs="Arial"/>
          <w:i/>
          <w:iCs/>
          <w:sz w:val="24"/>
          <w:szCs w:val="24"/>
        </w:rPr>
        <w:t>t</w:t>
      </w:r>
      <w:r w:rsidR="002C62D5">
        <w:rPr>
          <w:rFonts w:ascii="Arial" w:hAnsi="Arial" w:cs="Arial"/>
          <w:sz w:val="24"/>
          <w:szCs w:val="24"/>
        </w:rPr>
        <w:t> </w:t>
      </w:r>
      <w:r w:rsidR="00024A34" w:rsidRPr="00024A34">
        <w:rPr>
          <w:rFonts w:ascii="Arial" w:hAnsi="Arial" w:cs="Arial"/>
          <w:sz w:val="24"/>
          <w:szCs w:val="24"/>
        </w:rPr>
        <w:t xml:space="preserve">le temps (en h), </w:t>
      </w:r>
      <w:r w:rsidR="002C62D5" w:rsidRPr="002C62D5">
        <w:rPr>
          <w:rFonts w:ascii="Arial" w:hAnsi="Arial" w:cs="Arial"/>
          <w:i/>
          <w:iCs/>
          <w:sz w:val="24"/>
          <w:szCs w:val="24"/>
        </w:rPr>
        <w:t>k</w:t>
      </w:r>
      <w:r w:rsidR="002C62D5">
        <w:rPr>
          <w:rFonts w:ascii="Arial" w:hAnsi="Arial" w:cs="Arial"/>
          <w:sz w:val="24"/>
          <w:szCs w:val="24"/>
        </w:rPr>
        <w:t xml:space="preserve"> </w:t>
      </w:r>
      <w:r w:rsidR="00024A34" w:rsidRPr="00024A34">
        <w:rPr>
          <w:rFonts w:ascii="Arial" w:hAnsi="Arial" w:cs="Arial"/>
          <w:sz w:val="24"/>
          <w:szCs w:val="24"/>
        </w:rPr>
        <w:t>la constante de vitesse à la température de l</w:t>
      </w:r>
      <w:r w:rsidR="00847BC4">
        <w:rPr>
          <w:rFonts w:ascii="Arial" w:hAnsi="Arial" w:cs="Arial"/>
          <w:sz w:val="24"/>
          <w:szCs w:val="24"/>
        </w:rPr>
        <w:t>’</w:t>
      </w:r>
      <w:r w:rsidR="00024A34" w:rsidRPr="00024A34">
        <w:rPr>
          <w:rFonts w:ascii="Arial" w:hAnsi="Arial" w:cs="Arial"/>
          <w:sz w:val="24"/>
          <w:szCs w:val="24"/>
        </w:rPr>
        <w:t>expérience (en h</w:t>
      </w:r>
      <w:r w:rsidR="002C62D5" w:rsidRPr="002C62D5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="002C62D5" w:rsidRPr="002C62D5">
        <w:rPr>
          <w:rFonts w:ascii="Arial" w:hAnsi="Arial" w:cs="Arial"/>
          <w:sz w:val="24"/>
          <w:szCs w:val="24"/>
          <w:vertAlign w:val="superscript"/>
        </w:rPr>
        <w:t>1</w:t>
      </w:r>
      <w:r w:rsidR="00024A34" w:rsidRPr="00024A34">
        <w:rPr>
          <w:rFonts w:ascii="Arial" w:hAnsi="Arial" w:cs="Arial"/>
          <w:sz w:val="24"/>
          <w:szCs w:val="24"/>
        </w:rPr>
        <w:t>) et ln[S]</w:t>
      </w:r>
      <w:r w:rsidR="002C62D5" w:rsidRPr="002C62D5">
        <w:rPr>
          <w:rFonts w:ascii="Arial" w:hAnsi="Arial" w:cs="Arial"/>
          <w:sz w:val="24"/>
          <w:szCs w:val="24"/>
          <w:vertAlign w:val="subscript"/>
        </w:rPr>
        <w:t>0</w:t>
      </w:r>
      <w:r w:rsidR="00024A34" w:rsidRPr="00024A34">
        <w:rPr>
          <w:rFonts w:ascii="Arial" w:hAnsi="Arial" w:cs="Arial"/>
          <w:sz w:val="24"/>
          <w:szCs w:val="24"/>
        </w:rPr>
        <w:t xml:space="preserve"> le</w:t>
      </w:r>
      <w:r w:rsidR="002C62D5">
        <w:rPr>
          <w:rFonts w:ascii="Arial" w:hAnsi="Arial" w:cs="Arial"/>
          <w:sz w:val="24"/>
          <w:szCs w:val="24"/>
        </w:rPr>
        <w:t xml:space="preserve"> </w:t>
      </w:r>
      <w:r w:rsidR="00024A34" w:rsidRPr="00024A34">
        <w:rPr>
          <w:rFonts w:ascii="Arial" w:hAnsi="Arial" w:cs="Arial"/>
          <w:sz w:val="24"/>
          <w:szCs w:val="24"/>
        </w:rPr>
        <w:t>logarithme népérien de la concentration initiale en saccharose (sans unité).</w:t>
      </w:r>
    </w:p>
    <w:p w14:paraId="25F6282A" w14:textId="1C2D252B" w:rsidR="00024A34" w:rsidRPr="00024A34" w:rsidRDefault="00024A34" w:rsidP="006B0537">
      <w:pPr>
        <w:spacing w:after="0" w:line="240" w:lineRule="auto"/>
        <w:ind w:right="3683"/>
        <w:jc w:val="both"/>
        <w:rPr>
          <w:rFonts w:ascii="Arial" w:hAnsi="Arial" w:cs="Arial"/>
          <w:sz w:val="24"/>
          <w:szCs w:val="24"/>
        </w:rPr>
      </w:pPr>
      <w:r w:rsidRPr="00024A34">
        <w:rPr>
          <w:rFonts w:ascii="Arial" w:hAnsi="Arial" w:cs="Arial"/>
          <w:sz w:val="24"/>
          <w:szCs w:val="24"/>
        </w:rPr>
        <w:t>Les valeurs de ln[S] ont été calculées puis modélisées par la fonction ln[S] =</w:t>
      </w:r>
      <w:r w:rsidR="00FB0C9B">
        <w:rPr>
          <w:rFonts w:ascii="Arial" w:hAnsi="Arial" w:cs="Arial"/>
          <w:sz w:val="24"/>
          <w:szCs w:val="24"/>
        </w:rPr>
        <w:t xml:space="preserve"> </w:t>
      </w:r>
      <w:r w:rsidR="00FB0C9B" w:rsidRPr="00024A34">
        <w:rPr>
          <w:rFonts w:ascii="Arial" w:hAnsi="Arial" w:cs="Arial"/>
          <w:sz w:val="24"/>
          <w:szCs w:val="24"/>
        </w:rPr>
        <w:t>−</w:t>
      </w:r>
      <w:r w:rsidR="00FB0C9B">
        <w:rPr>
          <w:rFonts w:ascii="Arial" w:hAnsi="Arial" w:cs="Arial"/>
          <w:sz w:val="24"/>
          <w:szCs w:val="24"/>
        </w:rPr>
        <w:t xml:space="preserve"> </w:t>
      </w:r>
      <w:r w:rsidR="00FB0C9B" w:rsidRPr="00FB0C9B">
        <w:rPr>
          <w:rFonts w:ascii="Arial" w:hAnsi="Arial" w:cs="Arial"/>
          <w:i/>
          <w:iCs/>
          <w:sz w:val="24"/>
          <w:szCs w:val="24"/>
        </w:rPr>
        <w:t xml:space="preserve">k </w:t>
      </w:r>
      <w:r w:rsidR="00FB0C9B">
        <w:rPr>
          <w:rFonts w:ascii="Arial" w:hAnsi="Arial" w:cs="Arial"/>
          <w:sz w:val="24"/>
          <w:szCs w:val="24"/>
        </w:rPr>
        <w:sym w:font="Symbol" w:char="F0B4"/>
      </w:r>
      <w:r w:rsidR="00FB0C9B">
        <w:rPr>
          <w:rFonts w:ascii="Arial" w:hAnsi="Arial" w:cs="Arial"/>
          <w:sz w:val="24"/>
          <w:szCs w:val="24"/>
        </w:rPr>
        <w:t xml:space="preserve"> </w:t>
      </w:r>
      <w:r w:rsidR="00FB0C9B" w:rsidRPr="00FB0C9B">
        <w:rPr>
          <w:rFonts w:ascii="Arial" w:hAnsi="Arial" w:cs="Arial"/>
          <w:i/>
          <w:iCs/>
          <w:sz w:val="24"/>
          <w:szCs w:val="24"/>
        </w:rPr>
        <w:t>t</w:t>
      </w:r>
      <w:r w:rsidR="00FB0C9B" w:rsidRPr="00024A34">
        <w:rPr>
          <w:rFonts w:ascii="Arial" w:hAnsi="Arial" w:cs="Arial"/>
          <w:sz w:val="24"/>
          <w:szCs w:val="24"/>
        </w:rPr>
        <w:t xml:space="preserve"> + ln[S]</w:t>
      </w:r>
      <w:proofErr w:type="gramStart"/>
      <w:r w:rsidR="00FB0C9B" w:rsidRPr="002C62D5">
        <w:rPr>
          <w:rFonts w:ascii="Arial" w:hAnsi="Arial" w:cs="Arial"/>
          <w:sz w:val="24"/>
          <w:szCs w:val="24"/>
          <w:vertAlign w:val="subscript"/>
        </w:rPr>
        <w:t>0</w:t>
      </w:r>
      <w:r w:rsidR="00FB0C9B" w:rsidRPr="00024A34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 xml:space="preserve"> à</w:t>
      </w:r>
      <w:proofErr w:type="gramEnd"/>
      <w:r w:rsidR="00FB0C9B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aide d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 xml:space="preserve">un programme Python. On obtient alors le graphique représenté sur la </w:t>
      </w:r>
      <w:r w:rsidRPr="00FB0C9B">
        <w:rPr>
          <w:rFonts w:ascii="Arial" w:hAnsi="Arial" w:cs="Arial"/>
          <w:b/>
          <w:bCs/>
          <w:sz w:val="24"/>
          <w:szCs w:val="24"/>
        </w:rPr>
        <w:t>figure 2</w:t>
      </w:r>
      <w:r w:rsidRPr="00024A34">
        <w:rPr>
          <w:rFonts w:ascii="Arial" w:hAnsi="Arial" w:cs="Arial"/>
          <w:sz w:val="24"/>
          <w:szCs w:val="24"/>
        </w:rPr>
        <w:t>.</w:t>
      </w:r>
    </w:p>
    <w:p w14:paraId="6F6FAA2C" w14:textId="762380FB" w:rsidR="00024A34" w:rsidRDefault="00024A34" w:rsidP="00FB0C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0C9B">
        <w:rPr>
          <w:rFonts w:ascii="Arial" w:hAnsi="Arial" w:cs="Arial"/>
          <w:b/>
          <w:bCs/>
          <w:sz w:val="24"/>
          <w:szCs w:val="24"/>
          <w:u w:val="single"/>
        </w:rPr>
        <w:t>Figure 2 :</w:t>
      </w:r>
      <w:r w:rsidRPr="00024A34">
        <w:rPr>
          <w:rFonts w:ascii="Arial" w:hAnsi="Arial" w:cs="Arial"/>
          <w:sz w:val="24"/>
          <w:szCs w:val="24"/>
        </w:rPr>
        <w:t xml:space="preserve"> Graphique représentant les données expérimentales et la modélisation</w:t>
      </w:r>
    </w:p>
    <w:p w14:paraId="1D3BC8D8" w14:textId="06CB1B7E" w:rsidR="00024A34" w:rsidRPr="006B0537" w:rsidRDefault="00024A34" w:rsidP="00FB0C9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6B0537">
        <w:rPr>
          <w:rFonts w:ascii="Arial" w:hAnsi="Arial" w:cs="Arial"/>
          <w:b/>
          <w:bCs/>
          <w:sz w:val="24"/>
          <w:szCs w:val="24"/>
        </w:rPr>
        <w:t>A.6.</w:t>
      </w:r>
      <w:r w:rsidR="00FB0C9B" w:rsidRPr="006B0537">
        <w:rPr>
          <w:rFonts w:ascii="Arial" w:hAnsi="Arial" w:cs="Arial"/>
          <w:b/>
          <w:bCs/>
          <w:sz w:val="24"/>
          <w:szCs w:val="24"/>
        </w:rPr>
        <w:tab/>
      </w:r>
      <w:r w:rsidRPr="006B0537">
        <w:rPr>
          <w:rFonts w:ascii="Arial" w:hAnsi="Arial" w:cs="Arial"/>
          <w:b/>
          <w:bCs/>
          <w:sz w:val="24"/>
          <w:szCs w:val="24"/>
        </w:rPr>
        <w:t>À partir de la modélisation représentée sur la figure 2, justifier que l</w:t>
      </w:r>
      <w:r w:rsidR="00847BC4" w:rsidRPr="006B0537">
        <w:rPr>
          <w:rFonts w:ascii="Arial" w:hAnsi="Arial" w:cs="Arial"/>
          <w:b/>
          <w:bCs/>
          <w:sz w:val="24"/>
          <w:szCs w:val="24"/>
        </w:rPr>
        <w:t>’</w:t>
      </w:r>
      <w:r w:rsidRPr="006B0537">
        <w:rPr>
          <w:rFonts w:ascii="Arial" w:hAnsi="Arial" w:cs="Arial"/>
          <w:b/>
          <w:bCs/>
          <w:sz w:val="24"/>
          <w:szCs w:val="24"/>
        </w:rPr>
        <w:t>hypothèse de la</w:t>
      </w:r>
      <w:r w:rsidR="00FB0C9B" w:rsidRPr="006B053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B0537">
        <w:rPr>
          <w:rFonts w:ascii="Arial" w:hAnsi="Arial" w:cs="Arial"/>
          <w:b/>
          <w:bCs/>
          <w:sz w:val="24"/>
          <w:szCs w:val="24"/>
        </w:rPr>
        <w:t>cinétique d</w:t>
      </w:r>
      <w:r w:rsidR="00847BC4" w:rsidRPr="006B0537">
        <w:rPr>
          <w:rFonts w:ascii="Arial" w:hAnsi="Arial" w:cs="Arial"/>
          <w:b/>
          <w:bCs/>
          <w:sz w:val="24"/>
          <w:szCs w:val="24"/>
        </w:rPr>
        <w:t>’</w:t>
      </w:r>
      <w:r w:rsidRPr="006B0537">
        <w:rPr>
          <w:rFonts w:ascii="Arial" w:hAnsi="Arial" w:cs="Arial"/>
          <w:b/>
          <w:bCs/>
          <w:sz w:val="24"/>
          <w:szCs w:val="24"/>
        </w:rPr>
        <w:t>ordre 1 est validée.</w:t>
      </w:r>
    </w:p>
    <w:p w14:paraId="29440B43" w14:textId="42A95F6B" w:rsidR="00FB0C9B" w:rsidRPr="005327AA" w:rsidRDefault="003A445D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Dans l’hypothèse d’une cinétique d’ordre 1, on nous indique que </w:t>
      </w:r>
      <w:r w:rsidRPr="00024A34">
        <w:rPr>
          <w:rFonts w:ascii="Arial" w:hAnsi="Arial" w:cs="Arial"/>
          <w:sz w:val="24"/>
          <w:szCs w:val="24"/>
        </w:rPr>
        <w:t>ln[S] = −</w:t>
      </w:r>
      <w:r>
        <w:rPr>
          <w:rFonts w:ascii="Arial" w:hAnsi="Arial" w:cs="Arial"/>
          <w:sz w:val="24"/>
          <w:szCs w:val="24"/>
        </w:rPr>
        <w:t xml:space="preserve"> </w:t>
      </w:r>
      <w:r w:rsidRPr="00FB0C9B">
        <w:rPr>
          <w:rFonts w:ascii="Arial" w:hAnsi="Arial" w:cs="Arial"/>
          <w:i/>
          <w:iCs/>
          <w:sz w:val="24"/>
          <w:szCs w:val="24"/>
        </w:rPr>
        <w:t xml:space="preserve">k </w:t>
      </w:r>
      <w:r>
        <w:rPr>
          <w:rFonts w:ascii="Arial" w:hAnsi="Arial" w:cs="Arial"/>
          <w:sz w:val="24"/>
          <w:szCs w:val="24"/>
        </w:rPr>
        <w:sym w:font="Symbol" w:char="F0B4"/>
      </w:r>
      <w:r>
        <w:rPr>
          <w:rFonts w:ascii="Arial" w:hAnsi="Arial" w:cs="Arial"/>
          <w:sz w:val="24"/>
          <w:szCs w:val="24"/>
        </w:rPr>
        <w:t xml:space="preserve"> </w:t>
      </w:r>
      <w:r w:rsidRPr="00FB0C9B">
        <w:rPr>
          <w:rFonts w:ascii="Arial" w:hAnsi="Arial" w:cs="Arial"/>
          <w:i/>
          <w:iCs/>
          <w:sz w:val="24"/>
          <w:szCs w:val="24"/>
        </w:rPr>
        <w:t>t</w:t>
      </w:r>
      <w:r w:rsidRPr="00024A34">
        <w:rPr>
          <w:rFonts w:ascii="Arial" w:hAnsi="Arial" w:cs="Arial"/>
          <w:sz w:val="24"/>
          <w:szCs w:val="24"/>
        </w:rPr>
        <w:t xml:space="preserve"> + ln[S]</w:t>
      </w:r>
      <w:r w:rsidRPr="002C62D5">
        <w:rPr>
          <w:rFonts w:ascii="Arial" w:hAnsi="Arial" w:cs="Arial"/>
          <w:sz w:val="24"/>
          <w:szCs w:val="24"/>
          <w:vertAlign w:val="subscript"/>
        </w:rPr>
        <w:t>0</w:t>
      </w:r>
      <w:r>
        <w:rPr>
          <w:rFonts w:ascii="Arial" w:hAnsi="Arial" w:cs="Arial"/>
          <w:sz w:val="24"/>
          <w:szCs w:val="24"/>
          <w:vertAlign w:val="subscript"/>
        </w:rPr>
        <w:t>.</w:t>
      </w:r>
    </w:p>
    <w:p w14:paraId="248393DF" w14:textId="1575D928" w:rsidR="003A445D" w:rsidRDefault="003A445D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A445D">
        <w:rPr>
          <w:rFonts w:ascii="Arial" w:hAnsi="Arial" w:cs="Arial"/>
          <w:sz w:val="24"/>
          <w:szCs w:val="24"/>
        </w:rPr>
        <w:t>ln</w:t>
      </w:r>
      <w:proofErr w:type="gramEnd"/>
      <w:r w:rsidRPr="003A445D">
        <w:rPr>
          <w:rFonts w:ascii="Arial" w:hAnsi="Arial" w:cs="Arial"/>
          <w:sz w:val="24"/>
          <w:szCs w:val="24"/>
        </w:rPr>
        <w:t xml:space="preserve">[S] </w:t>
      </w:r>
      <w:r>
        <w:rPr>
          <w:rFonts w:ascii="Arial" w:hAnsi="Arial" w:cs="Arial"/>
          <w:sz w:val="24"/>
          <w:szCs w:val="24"/>
        </w:rPr>
        <w:t xml:space="preserve">est donc modélisée </w:t>
      </w:r>
      <w:r w:rsidR="006B0537">
        <w:rPr>
          <w:rFonts w:ascii="Arial" w:hAnsi="Arial" w:cs="Arial"/>
          <w:sz w:val="24"/>
          <w:szCs w:val="24"/>
        </w:rPr>
        <w:t xml:space="preserve">par </w:t>
      </w:r>
      <w:r>
        <w:rPr>
          <w:rFonts w:ascii="Arial" w:hAnsi="Arial" w:cs="Arial"/>
          <w:sz w:val="24"/>
          <w:szCs w:val="24"/>
        </w:rPr>
        <w:t>une fonction affine du temps</w:t>
      </w:r>
      <w:r w:rsidR="006B0537">
        <w:rPr>
          <w:rFonts w:ascii="Arial" w:hAnsi="Arial" w:cs="Arial"/>
          <w:sz w:val="24"/>
          <w:szCs w:val="24"/>
        </w:rPr>
        <w:t>.</w:t>
      </w:r>
    </w:p>
    <w:p w14:paraId="610A9A0B" w14:textId="76E16715" w:rsidR="006B0537" w:rsidRDefault="006B0537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représentation graphique de la figure 2 montre une droite de coefficient directeur négatif ce qui est bien accord avec ce modèle où le coefficient directeur est négatif et égal à –</w:t>
      </w:r>
      <w:r w:rsidRPr="006B0537">
        <w:rPr>
          <w:rFonts w:ascii="Arial" w:hAnsi="Arial" w:cs="Arial"/>
          <w:i/>
          <w:iCs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.</w:t>
      </w:r>
    </w:p>
    <w:p w14:paraId="1994CD0E" w14:textId="593BBA9E" w:rsidR="00024A34" w:rsidRPr="00FB0C9B" w:rsidRDefault="00024A34" w:rsidP="00FB0C9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0C9B">
        <w:rPr>
          <w:rFonts w:ascii="Arial" w:hAnsi="Arial" w:cs="Arial"/>
          <w:b/>
          <w:bCs/>
          <w:sz w:val="24"/>
          <w:szCs w:val="24"/>
          <w:u w:val="single"/>
        </w:rPr>
        <w:t>Partie B</w:t>
      </w:r>
      <w:r w:rsidR="00FB0C9B" w:rsidRPr="00FB0C9B">
        <w:rPr>
          <w:rFonts w:ascii="Arial" w:hAnsi="Arial" w:cs="Arial"/>
          <w:b/>
          <w:bCs/>
          <w:sz w:val="24"/>
          <w:szCs w:val="24"/>
          <w:u w:val="single"/>
        </w:rPr>
        <w:t> :</w:t>
      </w:r>
      <w:r w:rsidRPr="00FB0C9B">
        <w:rPr>
          <w:rFonts w:ascii="Arial" w:hAnsi="Arial" w:cs="Arial"/>
          <w:b/>
          <w:bCs/>
          <w:sz w:val="24"/>
          <w:szCs w:val="24"/>
        </w:rPr>
        <w:t xml:space="preserve"> Mesure de l</w:t>
      </w:r>
      <w:r w:rsidR="00847BC4">
        <w:rPr>
          <w:rFonts w:ascii="Arial" w:hAnsi="Arial" w:cs="Arial"/>
          <w:b/>
          <w:bCs/>
          <w:sz w:val="24"/>
          <w:szCs w:val="24"/>
        </w:rPr>
        <w:t>’</w:t>
      </w:r>
      <w:r w:rsidRPr="00FB0C9B">
        <w:rPr>
          <w:rFonts w:ascii="Arial" w:hAnsi="Arial" w:cs="Arial"/>
          <w:b/>
          <w:bCs/>
          <w:sz w:val="24"/>
          <w:szCs w:val="24"/>
        </w:rPr>
        <w:t>acidité libre d</w:t>
      </w:r>
      <w:r w:rsidR="00847BC4">
        <w:rPr>
          <w:rFonts w:ascii="Arial" w:hAnsi="Arial" w:cs="Arial"/>
          <w:b/>
          <w:bCs/>
          <w:sz w:val="24"/>
          <w:szCs w:val="24"/>
        </w:rPr>
        <w:t>’</w:t>
      </w:r>
      <w:r w:rsidRPr="00FB0C9B">
        <w:rPr>
          <w:rFonts w:ascii="Arial" w:hAnsi="Arial" w:cs="Arial"/>
          <w:b/>
          <w:bCs/>
          <w:sz w:val="24"/>
          <w:szCs w:val="24"/>
        </w:rPr>
        <w:t>un miel de châtaignier</w:t>
      </w:r>
    </w:p>
    <w:p w14:paraId="79688465" w14:textId="4D9AC60A" w:rsidR="00024A34" w:rsidRDefault="00024A34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A34">
        <w:rPr>
          <w:rFonts w:ascii="Arial" w:hAnsi="Arial" w:cs="Arial"/>
          <w:sz w:val="24"/>
          <w:szCs w:val="24"/>
        </w:rPr>
        <w:t>La teneur en acidité libre d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un miel s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 xml:space="preserve">exprime en </w:t>
      </w:r>
      <w:proofErr w:type="spellStart"/>
      <w:r w:rsidRPr="00024A34">
        <w:rPr>
          <w:rFonts w:ascii="Arial" w:hAnsi="Arial" w:cs="Arial"/>
          <w:sz w:val="24"/>
          <w:szCs w:val="24"/>
        </w:rPr>
        <w:t>milli-équivalents</w:t>
      </w:r>
      <w:proofErr w:type="spellEnd"/>
      <w:r w:rsidRPr="00024A34">
        <w:rPr>
          <w:rFonts w:ascii="Arial" w:hAnsi="Arial" w:cs="Arial"/>
          <w:sz w:val="24"/>
          <w:szCs w:val="24"/>
        </w:rPr>
        <w:t xml:space="preserve"> d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acide par kg de miel (mEq/kg) Elle correspond à la quantité de matière en mmol d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acide gluconique présent dans 1,0 kg de miel.</w:t>
      </w:r>
      <w:r w:rsidR="00FB0C9B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Pour respecter la règlementation européenne, 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acidité libre d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un miel ne doit pas dépasser</w:t>
      </w:r>
      <w:r w:rsidR="00FB0C9B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50</w:t>
      </w:r>
      <w:r w:rsidR="00FB0C9B">
        <w:rPr>
          <w:rFonts w:ascii="Arial" w:hAnsi="Arial" w:cs="Arial"/>
          <w:sz w:val="24"/>
          <w:szCs w:val="24"/>
        </w:rPr>
        <w:t> </w:t>
      </w:r>
      <w:r w:rsidRPr="00024A34">
        <w:rPr>
          <w:rFonts w:ascii="Arial" w:hAnsi="Arial" w:cs="Arial"/>
          <w:sz w:val="24"/>
          <w:szCs w:val="24"/>
        </w:rPr>
        <w:t>mEq/kg.</w:t>
      </w:r>
    </w:p>
    <w:p w14:paraId="39AC1565" w14:textId="6CDD3772" w:rsidR="00024A34" w:rsidRPr="00FB0C9B" w:rsidRDefault="00024A34" w:rsidP="00FB0C9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B0C9B">
        <w:rPr>
          <w:rFonts w:ascii="Arial" w:hAnsi="Arial" w:cs="Arial"/>
          <w:b/>
          <w:bCs/>
          <w:sz w:val="24"/>
          <w:szCs w:val="24"/>
          <w:u w:val="single"/>
        </w:rPr>
        <w:t>Données</w:t>
      </w:r>
      <w:r w:rsidR="00FB0C9B" w:rsidRPr="00FB0C9B">
        <w:rPr>
          <w:rFonts w:ascii="Arial" w:hAnsi="Arial" w:cs="Arial"/>
          <w:b/>
          <w:bCs/>
          <w:sz w:val="24"/>
          <w:szCs w:val="24"/>
          <w:u w:val="single"/>
        </w:rPr>
        <w:t> :</w:t>
      </w:r>
    </w:p>
    <w:p w14:paraId="19BDA387" w14:textId="38174BD4" w:rsidR="00024A34" w:rsidRPr="00FB0C9B" w:rsidRDefault="00024A34" w:rsidP="00FB0C9B">
      <w:pPr>
        <w:pStyle w:val="Paragraphedeliste"/>
        <w:numPr>
          <w:ilvl w:val="0"/>
          <w:numId w:val="31"/>
        </w:numPr>
        <w:tabs>
          <w:tab w:val="left" w:pos="567"/>
        </w:tabs>
        <w:spacing w:before="60" w:after="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FB0C9B">
        <w:rPr>
          <w:rFonts w:ascii="Arial" w:hAnsi="Arial" w:cs="Arial"/>
          <w:sz w:val="24"/>
          <w:szCs w:val="24"/>
        </w:rPr>
        <w:t>Couple acido-basique acide gluconique / ion gluconate</w:t>
      </w:r>
      <w:r w:rsidR="00FB0C9B" w:rsidRPr="00FB0C9B">
        <w:rPr>
          <w:rFonts w:ascii="Arial" w:hAnsi="Arial" w:cs="Arial"/>
          <w:sz w:val="24"/>
          <w:szCs w:val="24"/>
        </w:rPr>
        <w:t> :</w:t>
      </w:r>
    </w:p>
    <w:p w14:paraId="1B3731BC" w14:textId="7BB3AC91" w:rsidR="00024A34" w:rsidRPr="00024A34" w:rsidRDefault="00FB0C9B" w:rsidP="00FB0C9B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24A3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vertAlign w:val="subscript"/>
        </w:rPr>
        <w:t>5</w:t>
      </w:r>
      <w:r w:rsidRPr="00024A34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11</w:t>
      </w:r>
      <w:r w:rsidRPr="00024A3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vertAlign w:val="subscript"/>
        </w:rPr>
        <w:t>5</w:t>
      </w:r>
      <w:proofErr w:type="gramStart"/>
      <w:r w:rsidR="00024A34" w:rsidRPr="00024A34">
        <w:rPr>
          <w:rFonts w:ascii="Arial" w:hAnsi="Arial" w:cs="Arial"/>
          <w:sz w:val="24"/>
          <w:szCs w:val="24"/>
        </w:rPr>
        <w:t>COOH(</w:t>
      </w:r>
      <w:proofErr w:type="gramEnd"/>
      <w:r w:rsidR="00024A34" w:rsidRPr="00024A34">
        <w:rPr>
          <w:rFonts w:ascii="Arial" w:hAnsi="Arial" w:cs="Arial"/>
          <w:sz w:val="24"/>
          <w:szCs w:val="24"/>
        </w:rPr>
        <w:t xml:space="preserve">aq) / </w:t>
      </w:r>
      <w:r w:rsidRPr="00024A3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vertAlign w:val="subscript"/>
        </w:rPr>
        <w:t>5</w:t>
      </w:r>
      <w:r w:rsidRPr="00024A34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11</w:t>
      </w:r>
      <w:r w:rsidRPr="00024A3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vertAlign w:val="subscript"/>
        </w:rPr>
        <w:t>5</w:t>
      </w:r>
      <w:r w:rsidR="00024A34" w:rsidRPr="00024A34">
        <w:rPr>
          <w:rFonts w:ascii="Arial" w:hAnsi="Arial" w:cs="Arial"/>
          <w:sz w:val="24"/>
          <w:szCs w:val="24"/>
        </w:rPr>
        <w:t>COO</w:t>
      </w:r>
      <w:r w:rsidRPr="00FB0C9B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="00024A34" w:rsidRPr="00024A34">
        <w:rPr>
          <w:rFonts w:ascii="Arial" w:hAnsi="Arial" w:cs="Arial"/>
          <w:sz w:val="24"/>
          <w:szCs w:val="24"/>
        </w:rPr>
        <w:t>(aq)</w:t>
      </w:r>
    </w:p>
    <w:p w14:paraId="35C6F040" w14:textId="27D6462A" w:rsidR="00024A34" w:rsidRPr="00847BC4" w:rsidRDefault="00024A34" w:rsidP="00431DE5">
      <w:pPr>
        <w:spacing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47BC4">
        <w:rPr>
          <w:rFonts w:ascii="Arial" w:hAnsi="Arial" w:cs="Arial"/>
          <w:sz w:val="24"/>
          <w:szCs w:val="24"/>
          <w:u w:val="single"/>
        </w:rPr>
        <w:t>Protocole pour mesurer l</w:t>
      </w:r>
      <w:r w:rsidR="00847BC4">
        <w:rPr>
          <w:rFonts w:ascii="Arial" w:hAnsi="Arial" w:cs="Arial"/>
          <w:sz w:val="24"/>
          <w:szCs w:val="24"/>
          <w:u w:val="single"/>
        </w:rPr>
        <w:t>’</w:t>
      </w:r>
      <w:r w:rsidRPr="00847BC4">
        <w:rPr>
          <w:rFonts w:ascii="Arial" w:hAnsi="Arial" w:cs="Arial"/>
          <w:sz w:val="24"/>
          <w:szCs w:val="24"/>
          <w:u w:val="single"/>
        </w:rPr>
        <w:t>acidité libre du miel</w:t>
      </w:r>
      <w:r w:rsidR="00FB0C9B" w:rsidRPr="00847BC4">
        <w:rPr>
          <w:rFonts w:ascii="Arial" w:hAnsi="Arial" w:cs="Arial"/>
          <w:sz w:val="24"/>
          <w:szCs w:val="24"/>
          <w:u w:val="single"/>
        </w:rPr>
        <w:t> :</w:t>
      </w:r>
    </w:p>
    <w:p w14:paraId="2BFB946D" w14:textId="22FC4CF4" w:rsidR="00024A34" w:rsidRPr="00847BC4" w:rsidRDefault="00024A34" w:rsidP="00847BC4">
      <w:pPr>
        <w:pStyle w:val="Paragraphedeliste"/>
        <w:numPr>
          <w:ilvl w:val="0"/>
          <w:numId w:val="3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47BC4">
        <w:rPr>
          <w:rFonts w:ascii="Arial" w:hAnsi="Arial" w:cs="Arial"/>
          <w:sz w:val="24"/>
          <w:szCs w:val="24"/>
        </w:rPr>
        <w:t>Préparer un bécher avec 50,0 mL de solution aqueuse contenant 5,00 g de miel.</w:t>
      </w:r>
    </w:p>
    <w:p w14:paraId="7B011B68" w14:textId="1C5EA2A9" w:rsidR="00024A34" w:rsidRPr="00847BC4" w:rsidRDefault="00024A34" w:rsidP="00847BC4">
      <w:pPr>
        <w:pStyle w:val="Paragraphedeliste"/>
        <w:numPr>
          <w:ilvl w:val="0"/>
          <w:numId w:val="3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47BC4">
        <w:rPr>
          <w:rFonts w:ascii="Arial" w:hAnsi="Arial" w:cs="Arial"/>
          <w:sz w:val="24"/>
          <w:szCs w:val="24"/>
        </w:rPr>
        <w:t>Remplir la burette graduée avec la solution titrante d</w:t>
      </w:r>
      <w:r w:rsidR="00847BC4">
        <w:rPr>
          <w:rFonts w:ascii="Arial" w:hAnsi="Arial" w:cs="Arial"/>
          <w:sz w:val="24"/>
          <w:szCs w:val="24"/>
        </w:rPr>
        <w:t>’</w:t>
      </w:r>
      <w:r w:rsidRPr="00847BC4">
        <w:rPr>
          <w:rFonts w:ascii="Arial" w:hAnsi="Arial" w:cs="Arial"/>
          <w:sz w:val="24"/>
          <w:szCs w:val="24"/>
        </w:rPr>
        <w:t>hydroxyde de sodium (Na</w:t>
      </w:r>
      <w:r w:rsidR="00847BC4" w:rsidRPr="00847BC4">
        <w:rPr>
          <w:rFonts w:ascii="Arial" w:hAnsi="Arial" w:cs="Arial"/>
          <w:sz w:val="24"/>
          <w:szCs w:val="24"/>
          <w:vertAlign w:val="superscript"/>
        </w:rPr>
        <w:t>+</w:t>
      </w:r>
      <w:r w:rsidRPr="00847BC4">
        <w:rPr>
          <w:rFonts w:ascii="Arial" w:hAnsi="Arial" w:cs="Arial"/>
          <w:sz w:val="24"/>
          <w:szCs w:val="24"/>
        </w:rPr>
        <w:t>(aq) +</w:t>
      </w:r>
      <w:r w:rsidR="00847BC4" w:rsidRPr="00847BC4">
        <w:rPr>
          <w:rFonts w:ascii="Arial" w:hAnsi="Arial" w:cs="Arial"/>
          <w:sz w:val="24"/>
          <w:szCs w:val="24"/>
        </w:rPr>
        <w:t xml:space="preserve"> </w:t>
      </w:r>
      <w:r w:rsidR="00847BC4">
        <w:rPr>
          <w:rFonts w:ascii="Arial" w:hAnsi="Arial" w:cs="Arial"/>
          <w:sz w:val="24"/>
          <w:szCs w:val="24"/>
        </w:rPr>
        <w:t xml:space="preserve">       </w:t>
      </w:r>
      <w:r w:rsidRPr="00847BC4">
        <w:rPr>
          <w:rFonts w:ascii="Arial" w:hAnsi="Arial" w:cs="Arial"/>
          <w:sz w:val="24"/>
          <w:szCs w:val="24"/>
        </w:rPr>
        <w:t>HO</w:t>
      </w:r>
      <w:r w:rsidR="00847BC4" w:rsidRPr="00847BC4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Pr="00847BC4">
        <w:rPr>
          <w:rFonts w:ascii="Arial" w:hAnsi="Arial" w:cs="Arial"/>
          <w:sz w:val="24"/>
          <w:szCs w:val="24"/>
        </w:rPr>
        <w:t xml:space="preserve">(aq)) de concentration </w:t>
      </w:r>
      <w:r w:rsidR="00847BC4" w:rsidRPr="00847BC4">
        <w:rPr>
          <w:rFonts w:ascii="Arial" w:hAnsi="Arial" w:cs="Arial"/>
          <w:i/>
          <w:iCs/>
          <w:sz w:val="24"/>
          <w:szCs w:val="24"/>
        </w:rPr>
        <w:t>C</w:t>
      </w:r>
      <w:r w:rsidR="00847BC4" w:rsidRPr="00847BC4">
        <w:rPr>
          <w:rFonts w:ascii="Arial" w:hAnsi="Arial" w:cs="Arial"/>
          <w:i/>
          <w:iCs/>
          <w:sz w:val="24"/>
          <w:szCs w:val="24"/>
          <w:vertAlign w:val="subscript"/>
        </w:rPr>
        <w:t>B</w:t>
      </w:r>
      <w:r w:rsidRPr="00847BC4">
        <w:rPr>
          <w:rFonts w:ascii="Arial" w:hAnsi="Arial" w:cs="Arial"/>
          <w:sz w:val="24"/>
          <w:szCs w:val="24"/>
        </w:rPr>
        <w:t xml:space="preserve"> = 1,00 </w:t>
      </w:r>
      <w:r w:rsidR="00847BC4">
        <w:rPr>
          <w:rFonts w:ascii="Arial" w:hAnsi="Arial" w:cs="Arial"/>
          <w:sz w:val="24"/>
          <w:szCs w:val="24"/>
        </w:rPr>
        <w:sym w:font="Symbol" w:char="F0B4"/>
      </w:r>
      <w:r w:rsidRPr="00847BC4">
        <w:rPr>
          <w:rFonts w:ascii="Arial" w:hAnsi="Arial" w:cs="Arial"/>
          <w:sz w:val="24"/>
          <w:szCs w:val="24"/>
        </w:rPr>
        <w:t xml:space="preserve"> 10</w:t>
      </w:r>
      <w:r w:rsidR="00847BC4" w:rsidRPr="00847BC4">
        <w:rPr>
          <w:rFonts w:ascii="Arial" w:hAnsi="Arial" w:cs="Arial"/>
          <w:sz w:val="24"/>
          <w:szCs w:val="24"/>
          <w:vertAlign w:val="superscript"/>
        </w:rPr>
        <w:t>-</w:t>
      </w:r>
      <w:r w:rsidR="00847BC4">
        <w:rPr>
          <w:rFonts w:ascii="Arial" w:hAnsi="Arial" w:cs="Arial"/>
          <w:sz w:val="24"/>
          <w:szCs w:val="24"/>
          <w:vertAlign w:val="superscript"/>
        </w:rPr>
        <w:t>2</w:t>
      </w:r>
      <w:r w:rsidRPr="00847BC4">
        <w:rPr>
          <w:rFonts w:ascii="Arial" w:hAnsi="Arial" w:cs="Arial"/>
          <w:sz w:val="24"/>
          <w:szCs w:val="24"/>
        </w:rPr>
        <w:t xml:space="preserve"> mol · L</w:t>
      </w:r>
      <w:r w:rsidR="00847BC4" w:rsidRPr="00847BC4">
        <w:rPr>
          <w:rFonts w:ascii="Arial" w:hAnsi="Arial" w:cs="Arial"/>
          <w:sz w:val="24"/>
          <w:szCs w:val="24"/>
          <w:vertAlign w:val="superscript"/>
        </w:rPr>
        <w:t>-1</w:t>
      </w:r>
      <w:r w:rsidRPr="00847BC4">
        <w:rPr>
          <w:rFonts w:ascii="Arial" w:hAnsi="Arial" w:cs="Arial"/>
          <w:sz w:val="24"/>
          <w:szCs w:val="24"/>
        </w:rPr>
        <w:t>.</w:t>
      </w:r>
    </w:p>
    <w:p w14:paraId="748566C7" w14:textId="7615BC6A" w:rsidR="00024A34" w:rsidRPr="00847BC4" w:rsidRDefault="00024A34" w:rsidP="00847BC4">
      <w:pPr>
        <w:pStyle w:val="Paragraphedeliste"/>
        <w:numPr>
          <w:ilvl w:val="0"/>
          <w:numId w:val="3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47BC4">
        <w:rPr>
          <w:rFonts w:ascii="Arial" w:hAnsi="Arial" w:cs="Arial"/>
          <w:sz w:val="24"/>
          <w:szCs w:val="24"/>
        </w:rPr>
        <w:t xml:space="preserve">Placer la sonde </w:t>
      </w:r>
      <w:r w:rsidR="00847BC4" w:rsidRPr="00847BC4">
        <w:rPr>
          <w:rFonts w:ascii="Arial" w:hAnsi="Arial" w:cs="Arial"/>
          <w:i/>
          <w:iCs/>
          <w:sz w:val="24"/>
          <w:szCs w:val="24"/>
        </w:rPr>
        <w:t>pH</w:t>
      </w:r>
      <w:r w:rsidRPr="00847BC4">
        <w:rPr>
          <w:rFonts w:ascii="Arial" w:hAnsi="Arial" w:cs="Arial"/>
          <w:sz w:val="24"/>
          <w:szCs w:val="24"/>
        </w:rPr>
        <w:t>-métrique dans le bécher et mettre en marche l</w:t>
      </w:r>
      <w:r w:rsidR="00847BC4">
        <w:rPr>
          <w:rFonts w:ascii="Arial" w:hAnsi="Arial" w:cs="Arial"/>
          <w:sz w:val="24"/>
          <w:szCs w:val="24"/>
        </w:rPr>
        <w:t>’</w:t>
      </w:r>
      <w:r w:rsidRPr="00847BC4">
        <w:rPr>
          <w:rFonts w:ascii="Arial" w:hAnsi="Arial" w:cs="Arial"/>
          <w:sz w:val="24"/>
          <w:szCs w:val="24"/>
        </w:rPr>
        <w:t>agitateur magnétique.</w:t>
      </w:r>
    </w:p>
    <w:p w14:paraId="3CC4E631" w14:textId="5FB3F364" w:rsidR="00024A34" w:rsidRDefault="00024A34" w:rsidP="00847BC4">
      <w:pPr>
        <w:pStyle w:val="Paragraphedeliste"/>
        <w:numPr>
          <w:ilvl w:val="0"/>
          <w:numId w:val="3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47BC4">
        <w:rPr>
          <w:rFonts w:ascii="Arial" w:hAnsi="Arial" w:cs="Arial"/>
          <w:sz w:val="24"/>
          <w:szCs w:val="24"/>
        </w:rPr>
        <w:t xml:space="preserve">Tracer la courbe représentant le </w:t>
      </w:r>
      <w:r w:rsidR="00847BC4" w:rsidRPr="00847BC4">
        <w:rPr>
          <w:rFonts w:ascii="Arial" w:hAnsi="Arial" w:cs="Arial"/>
          <w:i/>
          <w:iCs/>
          <w:sz w:val="24"/>
          <w:szCs w:val="24"/>
        </w:rPr>
        <w:t>pH</w:t>
      </w:r>
      <w:r w:rsidR="00847BC4" w:rsidRPr="00847BC4">
        <w:rPr>
          <w:rFonts w:ascii="Arial" w:hAnsi="Arial" w:cs="Arial"/>
          <w:sz w:val="24"/>
          <w:szCs w:val="24"/>
        </w:rPr>
        <w:t xml:space="preserve"> </w:t>
      </w:r>
      <w:r w:rsidRPr="00847BC4">
        <w:rPr>
          <w:rFonts w:ascii="Arial" w:hAnsi="Arial" w:cs="Arial"/>
          <w:sz w:val="24"/>
          <w:szCs w:val="24"/>
        </w:rPr>
        <w:t>en fonction du volume de la solution titrante.</w:t>
      </w:r>
    </w:p>
    <w:p w14:paraId="45171A7B" w14:textId="1C73BCC9" w:rsidR="0001638E" w:rsidRDefault="0001638E" w:rsidP="0001638E">
      <w:pPr>
        <w:pStyle w:val="Paragraphedeliste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1638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1E22FE" wp14:editId="60EE01C1">
            <wp:extent cx="4864431" cy="3557270"/>
            <wp:effectExtent l="0" t="0" r="0" b="5080"/>
            <wp:docPr id="12864084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40849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1603" cy="356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CCE04" w14:textId="5F3711D8" w:rsidR="0001638E" w:rsidRDefault="00016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B71DC2A" w14:textId="267FDCA7" w:rsidR="00D70B41" w:rsidRPr="006B0537" w:rsidRDefault="00D70B41" w:rsidP="0001638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B0537">
        <w:rPr>
          <w:rFonts w:ascii="Arial" w:hAnsi="Arial" w:cs="Arial"/>
          <w:b/>
          <w:bCs/>
          <w:sz w:val="24"/>
          <w:szCs w:val="24"/>
        </w:rPr>
        <w:lastRenderedPageBreak/>
        <w:t>B.1.</w:t>
      </w:r>
      <w:r w:rsidR="00941701" w:rsidRPr="006B0537">
        <w:rPr>
          <w:rFonts w:ascii="Arial" w:hAnsi="Arial" w:cs="Arial"/>
          <w:b/>
          <w:bCs/>
          <w:sz w:val="24"/>
          <w:szCs w:val="24"/>
        </w:rPr>
        <w:tab/>
      </w:r>
      <w:r w:rsidR="00024A34" w:rsidRPr="006B0537">
        <w:rPr>
          <w:rFonts w:ascii="Arial" w:hAnsi="Arial" w:cs="Arial"/>
          <w:b/>
          <w:bCs/>
          <w:sz w:val="24"/>
          <w:szCs w:val="24"/>
        </w:rPr>
        <w:t>Donner la définition d</w:t>
      </w:r>
      <w:r w:rsidR="00847BC4" w:rsidRPr="006B0537">
        <w:rPr>
          <w:rFonts w:ascii="Arial" w:hAnsi="Arial" w:cs="Arial"/>
          <w:b/>
          <w:bCs/>
          <w:sz w:val="24"/>
          <w:szCs w:val="24"/>
        </w:rPr>
        <w:t>’</w:t>
      </w:r>
      <w:r w:rsidR="00024A34" w:rsidRPr="006B0537">
        <w:rPr>
          <w:rFonts w:ascii="Arial" w:hAnsi="Arial" w:cs="Arial"/>
          <w:b/>
          <w:bCs/>
          <w:sz w:val="24"/>
          <w:szCs w:val="24"/>
        </w:rPr>
        <w:t>un acide selon Brönsted.</w:t>
      </w:r>
    </w:p>
    <w:p w14:paraId="503BCF04" w14:textId="34964886" w:rsidR="006B0537" w:rsidRDefault="00036340" w:rsidP="006B05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Selon Bronsted, un acide est une espèce chimique capable de céder un proton H</w:t>
      </w:r>
      <w:r>
        <w:rPr>
          <w:rFonts w:ascii="Arial" w:hAnsi="Arial" w:cs="Arial"/>
          <w:sz w:val="24"/>
          <w:szCs w:val="24"/>
          <w:vertAlign w:val="superscript"/>
        </w:rPr>
        <w:t>+</w:t>
      </w:r>
      <w:r>
        <w:rPr>
          <w:rFonts w:ascii="Arial" w:hAnsi="Arial" w:cs="Arial"/>
          <w:sz w:val="24"/>
          <w:szCs w:val="24"/>
        </w:rPr>
        <w:t>.</w:t>
      </w:r>
    </w:p>
    <w:p w14:paraId="30EF1973" w14:textId="640C8AF5" w:rsidR="00024A34" w:rsidRPr="00036340" w:rsidRDefault="00024A34" w:rsidP="006B053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036340">
        <w:rPr>
          <w:rFonts w:ascii="Arial" w:hAnsi="Arial" w:cs="Arial"/>
          <w:b/>
          <w:bCs/>
          <w:sz w:val="24"/>
          <w:szCs w:val="24"/>
        </w:rPr>
        <w:t>B.2.</w:t>
      </w:r>
      <w:r w:rsidR="00431DE5" w:rsidRPr="00036340">
        <w:rPr>
          <w:rFonts w:ascii="Arial" w:hAnsi="Arial" w:cs="Arial"/>
          <w:b/>
          <w:bCs/>
          <w:sz w:val="24"/>
          <w:szCs w:val="24"/>
        </w:rPr>
        <w:tab/>
      </w:r>
      <w:r w:rsidRPr="00036340">
        <w:rPr>
          <w:rFonts w:ascii="Arial" w:hAnsi="Arial" w:cs="Arial"/>
          <w:b/>
          <w:bCs/>
          <w:sz w:val="24"/>
          <w:szCs w:val="24"/>
        </w:rPr>
        <w:t>Si on considère que l</w:t>
      </w:r>
      <w:r w:rsidR="00847BC4" w:rsidRPr="00036340">
        <w:rPr>
          <w:rFonts w:ascii="Arial" w:hAnsi="Arial" w:cs="Arial"/>
          <w:b/>
          <w:bCs/>
          <w:sz w:val="24"/>
          <w:szCs w:val="24"/>
        </w:rPr>
        <w:t>’</w:t>
      </w:r>
      <w:r w:rsidRPr="00036340">
        <w:rPr>
          <w:rFonts w:ascii="Arial" w:hAnsi="Arial" w:cs="Arial"/>
          <w:b/>
          <w:bCs/>
          <w:sz w:val="24"/>
          <w:szCs w:val="24"/>
        </w:rPr>
        <w:t>acide gluconique est le seul acide présent dans le miel, écrire</w:t>
      </w:r>
      <w:r w:rsidR="00431DE5" w:rsidRPr="000363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36340">
        <w:rPr>
          <w:rFonts w:ascii="Arial" w:hAnsi="Arial" w:cs="Arial"/>
          <w:b/>
          <w:bCs/>
          <w:sz w:val="24"/>
          <w:szCs w:val="24"/>
        </w:rPr>
        <w:t>l</w:t>
      </w:r>
      <w:r w:rsidR="00847BC4" w:rsidRPr="00036340">
        <w:rPr>
          <w:rFonts w:ascii="Arial" w:hAnsi="Arial" w:cs="Arial"/>
          <w:b/>
          <w:bCs/>
          <w:sz w:val="24"/>
          <w:szCs w:val="24"/>
        </w:rPr>
        <w:t>’</w:t>
      </w:r>
      <w:r w:rsidRPr="00036340">
        <w:rPr>
          <w:rFonts w:ascii="Arial" w:hAnsi="Arial" w:cs="Arial"/>
          <w:b/>
          <w:bCs/>
          <w:sz w:val="24"/>
          <w:szCs w:val="24"/>
        </w:rPr>
        <w:t>équation de la réaction support du titrage.</w:t>
      </w:r>
    </w:p>
    <w:p w14:paraId="7944EB87" w14:textId="52DF12B2" w:rsidR="006B0537" w:rsidRDefault="00036340" w:rsidP="006B05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A3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vertAlign w:val="subscript"/>
        </w:rPr>
        <w:t>5</w:t>
      </w:r>
      <w:r w:rsidRPr="00024A34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11</w:t>
      </w:r>
      <w:r w:rsidRPr="00024A3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vertAlign w:val="subscript"/>
        </w:rPr>
        <w:t>5</w:t>
      </w:r>
      <w:proofErr w:type="gramStart"/>
      <w:r w:rsidRPr="00024A34">
        <w:rPr>
          <w:rFonts w:ascii="Arial" w:hAnsi="Arial" w:cs="Arial"/>
          <w:sz w:val="24"/>
          <w:szCs w:val="24"/>
        </w:rPr>
        <w:t>COOH</w:t>
      </w:r>
      <w:r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aq</w:t>
      </w:r>
      <w:proofErr w:type="spellEnd"/>
      <w:r>
        <w:rPr>
          <w:rFonts w:ascii="Arial" w:hAnsi="Arial" w:cs="Arial"/>
          <w:sz w:val="24"/>
          <w:szCs w:val="24"/>
        </w:rPr>
        <w:t xml:space="preserve">) + </w:t>
      </w:r>
      <w:r w:rsidRPr="00847BC4">
        <w:rPr>
          <w:rFonts w:ascii="Arial" w:hAnsi="Arial" w:cs="Arial"/>
          <w:sz w:val="24"/>
          <w:szCs w:val="24"/>
        </w:rPr>
        <w:t>HO</w:t>
      </w:r>
      <w:r w:rsidRPr="00847BC4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Pr="00847BC4">
        <w:rPr>
          <w:rFonts w:ascii="Arial" w:hAnsi="Arial" w:cs="Arial"/>
          <w:sz w:val="24"/>
          <w:szCs w:val="24"/>
        </w:rPr>
        <w:t>(</w:t>
      </w:r>
      <w:proofErr w:type="spellStart"/>
      <w:r w:rsidRPr="00847BC4">
        <w:rPr>
          <w:rFonts w:ascii="Arial" w:hAnsi="Arial" w:cs="Arial"/>
          <w:sz w:val="24"/>
          <w:szCs w:val="24"/>
        </w:rPr>
        <w:t>aq</w:t>
      </w:r>
      <w:proofErr w:type="spellEnd"/>
      <w:r w:rsidRPr="00847BC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036340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vertAlign w:val="subscript"/>
        </w:rPr>
        <w:t>5</w:t>
      </w:r>
      <w:r w:rsidRPr="00024A34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11</w:t>
      </w:r>
      <w:r w:rsidRPr="00024A3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vertAlign w:val="subscript"/>
        </w:rPr>
        <w:t>5</w:t>
      </w:r>
      <w:r w:rsidRPr="00024A34">
        <w:rPr>
          <w:rFonts w:ascii="Arial" w:hAnsi="Arial" w:cs="Arial"/>
          <w:sz w:val="24"/>
          <w:szCs w:val="24"/>
        </w:rPr>
        <w:t>COO</w:t>
      </w:r>
      <w:r>
        <w:rPr>
          <w:rFonts w:ascii="Arial" w:hAnsi="Arial" w:cs="Arial"/>
          <w:sz w:val="24"/>
          <w:szCs w:val="24"/>
          <w:vertAlign w:val="superscript"/>
        </w:rPr>
        <w:t>–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aq</w:t>
      </w:r>
      <w:proofErr w:type="spellEnd"/>
      <w:r>
        <w:rPr>
          <w:rFonts w:ascii="Arial" w:hAnsi="Arial" w:cs="Arial"/>
          <w:sz w:val="24"/>
          <w:szCs w:val="24"/>
        </w:rPr>
        <w:t>) + H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O(</w:t>
      </w:r>
      <w:r>
        <w:rPr>
          <w:rFonts w:ascii="Cambria Math" w:hAnsi="Cambria Math" w:cs="Arial"/>
          <w:sz w:val="24"/>
          <w:szCs w:val="24"/>
        </w:rPr>
        <w:t>ℓ</w:t>
      </w:r>
      <w:r>
        <w:rPr>
          <w:rFonts w:ascii="Arial" w:hAnsi="Arial" w:cs="Arial"/>
          <w:sz w:val="24"/>
          <w:szCs w:val="24"/>
        </w:rPr>
        <w:t>)</w:t>
      </w:r>
    </w:p>
    <w:p w14:paraId="5FB017BC" w14:textId="419F5440" w:rsidR="00024A34" w:rsidRPr="0057786B" w:rsidRDefault="00024A34" w:rsidP="006B053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57786B">
        <w:rPr>
          <w:rFonts w:ascii="Arial" w:hAnsi="Arial" w:cs="Arial"/>
          <w:b/>
          <w:bCs/>
          <w:sz w:val="24"/>
          <w:szCs w:val="24"/>
        </w:rPr>
        <w:t>B.3.</w:t>
      </w:r>
      <w:r w:rsidR="00431DE5" w:rsidRPr="0057786B">
        <w:rPr>
          <w:rFonts w:ascii="Arial" w:hAnsi="Arial" w:cs="Arial"/>
          <w:b/>
          <w:bCs/>
          <w:sz w:val="24"/>
          <w:szCs w:val="24"/>
        </w:rPr>
        <w:tab/>
      </w:r>
      <w:r w:rsidRPr="0057786B">
        <w:rPr>
          <w:rFonts w:ascii="Arial" w:hAnsi="Arial" w:cs="Arial"/>
          <w:b/>
          <w:bCs/>
          <w:sz w:val="24"/>
          <w:szCs w:val="24"/>
        </w:rPr>
        <w:t>Définir l</w:t>
      </w:r>
      <w:r w:rsidR="00847BC4" w:rsidRPr="0057786B">
        <w:rPr>
          <w:rFonts w:ascii="Arial" w:hAnsi="Arial" w:cs="Arial"/>
          <w:b/>
          <w:bCs/>
          <w:sz w:val="24"/>
          <w:szCs w:val="24"/>
        </w:rPr>
        <w:t>’</w:t>
      </w:r>
      <w:r w:rsidRPr="0057786B">
        <w:rPr>
          <w:rFonts w:ascii="Arial" w:hAnsi="Arial" w:cs="Arial"/>
          <w:b/>
          <w:bCs/>
          <w:sz w:val="24"/>
          <w:szCs w:val="24"/>
        </w:rPr>
        <w:t>équivalence d</w:t>
      </w:r>
      <w:r w:rsidR="00847BC4" w:rsidRPr="0057786B">
        <w:rPr>
          <w:rFonts w:ascii="Arial" w:hAnsi="Arial" w:cs="Arial"/>
          <w:b/>
          <w:bCs/>
          <w:sz w:val="24"/>
          <w:szCs w:val="24"/>
        </w:rPr>
        <w:t>’</w:t>
      </w:r>
      <w:r w:rsidRPr="0057786B">
        <w:rPr>
          <w:rFonts w:ascii="Arial" w:hAnsi="Arial" w:cs="Arial"/>
          <w:b/>
          <w:bCs/>
          <w:sz w:val="24"/>
          <w:szCs w:val="24"/>
        </w:rPr>
        <w:t>un titrage.</w:t>
      </w:r>
    </w:p>
    <w:p w14:paraId="17F3E201" w14:textId="1A591841" w:rsidR="0057786B" w:rsidRDefault="0057786B" w:rsidP="006B053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l’équivalence, il y a changement de réactif limitant.</w:t>
      </w:r>
    </w:p>
    <w:p w14:paraId="018B61AA" w14:textId="187977C8" w:rsidR="00024A34" w:rsidRPr="0057786B" w:rsidRDefault="00024A34" w:rsidP="006B053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57786B">
        <w:rPr>
          <w:rFonts w:ascii="Arial" w:hAnsi="Arial" w:cs="Arial"/>
          <w:b/>
          <w:bCs/>
          <w:sz w:val="24"/>
          <w:szCs w:val="24"/>
        </w:rPr>
        <w:t>B.4.</w:t>
      </w:r>
      <w:r w:rsidR="00431DE5" w:rsidRPr="0057786B">
        <w:rPr>
          <w:rFonts w:ascii="Arial" w:hAnsi="Arial" w:cs="Arial"/>
          <w:b/>
          <w:bCs/>
          <w:sz w:val="24"/>
          <w:szCs w:val="24"/>
        </w:rPr>
        <w:tab/>
      </w:r>
      <w:r w:rsidRPr="0057786B">
        <w:rPr>
          <w:rFonts w:ascii="Arial" w:hAnsi="Arial" w:cs="Arial"/>
          <w:b/>
          <w:bCs/>
          <w:sz w:val="24"/>
          <w:szCs w:val="24"/>
        </w:rPr>
        <w:t>Déterminer si le miel de châtaignier respecte la règlementation européenne.</w:t>
      </w:r>
    </w:p>
    <w:p w14:paraId="1F048D98" w14:textId="3B729987" w:rsidR="00024A34" w:rsidRPr="0057786B" w:rsidRDefault="00024A34" w:rsidP="00431DE5">
      <w:pPr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57786B">
        <w:rPr>
          <w:rFonts w:ascii="Arial" w:hAnsi="Arial" w:cs="Arial"/>
          <w:b/>
          <w:bCs/>
          <w:i/>
          <w:iCs/>
          <w:sz w:val="24"/>
          <w:szCs w:val="24"/>
        </w:rPr>
        <w:t>Le candidat est invité à prendre des initiatives et à présenter sa démarche. Toute démarche,</w:t>
      </w:r>
      <w:r w:rsidR="00431DE5" w:rsidRPr="0057786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57786B">
        <w:rPr>
          <w:rFonts w:ascii="Arial" w:hAnsi="Arial" w:cs="Arial"/>
          <w:b/>
          <w:bCs/>
          <w:i/>
          <w:iCs/>
          <w:sz w:val="24"/>
          <w:szCs w:val="24"/>
        </w:rPr>
        <w:t>même non aboutie, sera valorisée.</w:t>
      </w:r>
    </w:p>
    <w:p w14:paraId="118D9B71" w14:textId="4B17DFBE" w:rsidR="0057786B" w:rsidRDefault="0057786B" w:rsidP="005778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A34">
        <w:rPr>
          <w:rFonts w:ascii="Arial" w:hAnsi="Arial" w:cs="Arial"/>
          <w:sz w:val="24"/>
          <w:szCs w:val="24"/>
        </w:rPr>
        <w:t>Pour respecter la règlementation européenne, l</w:t>
      </w:r>
      <w:r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acidité libre d</w:t>
      </w:r>
      <w:r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un miel ne doit pas dépasser</w:t>
      </w:r>
      <w:r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> </w:t>
      </w:r>
      <w:r w:rsidRPr="00024A34">
        <w:rPr>
          <w:rFonts w:ascii="Arial" w:hAnsi="Arial" w:cs="Arial"/>
          <w:sz w:val="24"/>
          <w:szCs w:val="24"/>
        </w:rPr>
        <w:t>mEq/kg.</w:t>
      </w:r>
    </w:p>
    <w:p w14:paraId="6A3E99AC" w14:textId="6DEF4AFF" w:rsidR="00431DE5" w:rsidRDefault="0057786B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A34">
        <w:rPr>
          <w:rFonts w:ascii="Arial" w:hAnsi="Arial" w:cs="Arial"/>
          <w:sz w:val="24"/>
          <w:szCs w:val="24"/>
        </w:rPr>
        <w:t xml:space="preserve">Elle correspond à la quantité de matière en </w:t>
      </w:r>
      <w:proofErr w:type="spellStart"/>
      <w:r w:rsidRPr="00024A34">
        <w:rPr>
          <w:rFonts w:ascii="Arial" w:hAnsi="Arial" w:cs="Arial"/>
          <w:sz w:val="24"/>
          <w:szCs w:val="24"/>
        </w:rPr>
        <w:t>mmol</w:t>
      </w:r>
      <w:proofErr w:type="spellEnd"/>
      <w:r w:rsidRPr="00024A34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acide gluconique présent dans 1,0 kg de miel.</w:t>
      </w:r>
    </w:p>
    <w:p w14:paraId="44242652" w14:textId="31E57484" w:rsidR="0057786B" w:rsidRDefault="0057786B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l’aide du titrage</w:t>
      </w:r>
      <w:r w:rsidR="00EE65E7">
        <w:rPr>
          <w:rFonts w:ascii="Arial" w:hAnsi="Arial" w:cs="Arial"/>
          <w:sz w:val="24"/>
          <w:szCs w:val="24"/>
        </w:rPr>
        <w:t xml:space="preserve"> déterminons </w:t>
      </w:r>
      <w:r w:rsidR="009677E7">
        <w:rPr>
          <w:rFonts w:ascii="Arial" w:hAnsi="Arial" w:cs="Arial"/>
          <w:sz w:val="24"/>
          <w:szCs w:val="24"/>
        </w:rPr>
        <w:t>la</w:t>
      </w:r>
      <w:r w:rsidR="00EE65E7">
        <w:rPr>
          <w:rFonts w:ascii="Arial" w:hAnsi="Arial" w:cs="Arial"/>
          <w:sz w:val="24"/>
          <w:szCs w:val="24"/>
        </w:rPr>
        <w:t xml:space="preserve"> quantité de matière</w:t>
      </w:r>
      <w:r w:rsidR="009677E7">
        <w:rPr>
          <w:rFonts w:ascii="Arial" w:hAnsi="Arial" w:cs="Arial"/>
          <w:sz w:val="24"/>
          <w:szCs w:val="24"/>
        </w:rPr>
        <w:t xml:space="preserve"> présente dans 5,0 g de miel</w:t>
      </w:r>
      <w:r w:rsidR="00EE65E7">
        <w:rPr>
          <w:rFonts w:ascii="Arial" w:hAnsi="Arial" w:cs="Arial"/>
          <w:sz w:val="24"/>
          <w:szCs w:val="24"/>
        </w:rPr>
        <w:t>.</w:t>
      </w:r>
    </w:p>
    <w:p w14:paraId="0F7CC25C" w14:textId="267040D1" w:rsidR="00EE65E7" w:rsidRDefault="00EE65E7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À l’équivalence les réactifs ont été introduits dans les proportions </w:t>
      </w:r>
      <w:r w:rsidR="00E8563C">
        <w:rPr>
          <w:rFonts w:ascii="Arial" w:hAnsi="Arial" w:cs="Arial"/>
          <w:sz w:val="24"/>
          <w:szCs w:val="24"/>
        </w:rPr>
        <w:t>stœchiométriques</w:t>
      </w:r>
      <w:r w:rsidR="00E8563C" w:rsidRPr="00E8563C">
        <w:rPr>
          <w:rFonts w:ascii="Arial" w:hAnsi="Arial" w:cs="Arial"/>
          <w:position w:val="-14"/>
          <w:sz w:val="24"/>
          <w:szCs w:val="24"/>
        </w:rPr>
        <w:object w:dxaOrig="2620" w:dyaOrig="380" w14:anchorId="3462876E">
          <v:shape id="_x0000_i1026" type="#_x0000_t75" style="width:131pt;height:19pt" o:ole="">
            <v:imagedata r:id="rId11" o:title=""/>
          </v:shape>
          <o:OLEObject Type="Embed" ProgID="Equation.DSMT4" ShapeID="_x0000_i1026" DrawAspect="Content" ObjectID="_1795680122" r:id="rId12"/>
        </w:object>
      </w:r>
      <w:r>
        <w:rPr>
          <w:rFonts w:ascii="Arial" w:hAnsi="Arial" w:cs="Arial"/>
          <w:sz w:val="24"/>
          <w:szCs w:val="24"/>
        </w:rPr>
        <w:t>.</w:t>
      </w:r>
    </w:p>
    <w:p w14:paraId="30C5CF5D" w14:textId="52242678" w:rsidR="00EE65E7" w:rsidRDefault="00E8563C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563C">
        <w:rPr>
          <w:rFonts w:ascii="Arial" w:hAnsi="Arial" w:cs="Arial"/>
          <w:position w:val="-14"/>
          <w:sz w:val="24"/>
          <w:szCs w:val="24"/>
        </w:rPr>
        <w:object w:dxaOrig="2079" w:dyaOrig="380" w14:anchorId="7C045A48">
          <v:shape id="_x0000_i1027" type="#_x0000_t75" style="width:104pt;height:19pt" o:ole="">
            <v:imagedata r:id="rId13" o:title=""/>
          </v:shape>
          <o:OLEObject Type="Embed" ProgID="Equation.DSMT4" ShapeID="_x0000_i1027" DrawAspect="Content" ObjectID="_1795680123" r:id="rId14"/>
        </w:object>
      </w:r>
    </w:p>
    <w:p w14:paraId="118F88CD" w14:textId="5D0E3E20" w:rsidR="00E8563C" w:rsidRDefault="00E8563C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À l’aide de la méthode des tangentes, on lit le volume équivalent </w:t>
      </w:r>
      <w:r>
        <w:rPr>
          <w:rFonts w:ascii="Arial" w:hAnsi="Arial" w:cs="Arial"/>
          <w:i/>
          <w:iCs/>
          <w:sz w:val="24"/>
          <w:szCs w:val="24"/>
        </w:rPr>
        <w:t>V</w:t>
      </w:r>
      <w:r>
        <w:rPr>
          <w:rFonts w:ascii="Arial" w:hAnsi="Arial" w:cs="Arial"/>
          <w:sz w:val="24"/>
          <w:szCs w:val="24"/>
          <w:vertAlign w:val="subscript"/>
        </w:rPr>
        <w:t>éq</w:t>
      </w:r>
      <w:r>
        <w:rPr>
          <w:rFonts w:ascii="Arial" w:hAnsi="Arial" w:cs="Arial"/>
          <w:sz w:val="24"/>
          <w:szCs w:val="24"/>
        </w:rPr>
        <w:t xml:space="preserve"> = </w:t>
      </w:r>
      <w:r w:rsidR="009677E7">
        <w:rPr>
          <w:rFonts w:ascii="Arial" w:hAnsi="Arial" w:cs="Arial"/>
          <w:sz w:val="24"/>
          <w:szCs w:val="24"/>
        </w:rPr>
        <w:t xml:space="preserve">7,0 </w:t>
      </w:r>
      <w:r w:rsidR="00A318DA">
        <w:rPr>
          <w:rFonts w:ascii="Arial" w:hAnsi="Arial" w:cs="Arial"/>
          <w:sz w:val="24"/>
          <w:szCs w:val="24"/>
        </w:rPr>
        <w:t>mL</w:t>
      </w:r>
      <w:r w:rsidR="00B84108">
        <w:rPr>
          <w:rFonts w:ascii="Arial" w:hAnsi="Arial" w:cs="Arial"/>
          <w:sz w:val="24"/>
          <w:szCs w:val="24"/>
        </w:rPr>
        <w:t>.</w:t>
      </w:r>
    </w:p>
    <w:p w14:paraId="205BD45F" w14:textId="35880BBB" w:rsidR="00B84108" w:rsidRPr="00E8563C" w:rsidRDefault="00B84108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5" w:history="1">
        <w:r w:rsidRPr="00D90D0D">
          <w:rPr>
            <w:rStyle w:val="Lienhypertexte"/>
            <w:rFonts w:ascii="Arial" w:hAnsi="Arial" w:cs="Arial"/>
            <w:sz w:val="24"/>
            <w:szCs w:val="24"/>
          </w:rPr>
          <w:t>http://acver.fr/tangentes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0396486" w14:textId="3AF834C4" w:rsidR="009677E7" w:rsidRDefault="009677E7" w:rsidP="009677E7">
      <w:pPr>
        <w:spacing w:after="0"/>
        <w:rPr>
          <w:rFonts w:ascii="Arial" w:hAnsi="Arial" w:cs="Arial"/>
          <w:sz w:val="24"/>
          <w:szCs w:val="24"/>
        </w:rPr>
      </w:pPr>
      <w:r w:rsidRPr="00E8563C">
        <w:rPr>
          <w:rFonts w:ascii="Arial" w:hAnsi="Arial" w:cs="Arial"/>
          <w:position w:val="-14"/>
          <w:sz w:val="24"/>
          <w:szCs w:val="24"/>
        </w:rPr>
        <w:object w:dxaOrig="2079" w:dyaOrig="380" w14:anchorId="079A0681">
          <v:shape id="_x0000_i1028" type="#_x0000_t75" style="width:104pt;height:19pt" o:ole="">
            <v:imagedata r:id="rId13" o:title=""/>
          </v:shape>
          <o:OLEObject Type="Embed" ProgID="Equation.DSMT4" ShapeID="_x0000_i1028" DrawAspect="Content" ObjectID="_1795680124" r:id="rId16"/>
        </w:object>
      </w:r>
    </w:p>
    <w:p w14:paraId="699E9D9F" w14:textId="348F7C81" w:rsidR="009677E7" w:rsidRDefault="009677E7" w:rsidP="009677E7">
      <w:pPr>
        <w:spacing w:after="0"/>
        <w:rPr>
          <w:rFonts w:ascii="Arial" w:hAnsi="Arial" w:cs="Arial"/>
          <w:sz w:val="24"/>
          <w:szCs w:val="24"/>
        </w:rPr>
      </w:pPr>
      <w:r w:rsidRPr="009677E7">
        <w:rPr>
          <w:rFonts w:ascii="Arial" w:hAnsi="Arial" w:cs="Arial"/>
          <w:position w:val="-12"/>
          <w:sz w:val="24"/>
          <w:szCs w:val="24"/>
        </w:rPr>
        <w:object w:dxaOrig="1219" w:dyaOrig="360" w14:anchorId="341CCCE3">
          <v:shape id="_x0000_i1029" type="#_x0000_t75" style="width:61pt;height:18pt" o:ole="">
            <v:imagedata r:id="rId17" o:title=""/>
          </v:shape>
          <o:OLEObject Type="Embed" ProgID="Equation.DSMT4" ShapeID="_x0000_i1029" DrawAspect="Content" ObjectID="_1795680125" r:id="rId18"/>
        </w:object>
      </w:r>
      <w:r>
        <w:rPr>
          <w:rFonts w:ascii="Arial" w:hAnsi="Arial" w:cs="Arial"/>
          <w:sz w:val="24"/>
          <w:szCs w:val="24"/>
        </w:rPr>
        <w:t xml:space="preserve"> = </w:t>
      </w:r>
      <w:r w:rsidRPr="00847BC4">
        <w:rPr>
          <w:rFonts w:ascii="Arial" w:hAnsi="Arial" w:cs="Arial"/>
          <w:sz w:val="24"/>
          <w:szCs w:val="24"/>
        </w:rPr>
        <w:t xml:space="preserve">1,00 </w:t>
      </w:r>
      <w:r>
        <w:rPr>
          <w:rFonts w:ascii="Arial" w:hAnsi="Arial" w:cs="Arial"/>
          <w:sz w:val="24"/>
          <w:szCs w:val="24"/>
        </w:rPr>
        <w:sym w:font="Symbol" w:char="F0B4"/>
      </w:r>
      <w:r w:rsidRPr="00847BC4">
        <w:rPr>
          <w:rFonts w:ascii="Arial" w:hAnsi="Arial" w:cs="Arial"/>
          <w:sz w:val="24"/>
          <w:szCs w:val="24"/>
        </w:rPr>
        <w:t xml:space="preserve"> 10</w:t>
      </w:r>
      <w:r w:rsidRPr="00847BC4">
        <w:rPr>
          <w:rFonts w:ascii="Arial" w:hAnsi="Arial" w:cs="Arial"/>
          <w:sz w:val="24"/>
          <w:szCs w:val="24"/>
          <w:vertAlign w:val="superscript"/>
        </w:rPr>
        <w:t>-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Pr="00847BC4">
        <w:rPr>
          <w:rFonts w:ascii="Arial" w:hAnsi="Arial" w:cs="Arial"/>
          <w:sz w:val="24"/>
          <w:szCs w:val="24"/>
        </w:rPr>
        <w:t xml:space="preserve"> mol · L</w:t>
      </w:r>
      <w:r w:rsidRPr="00847BC4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 xml:space="preserve"> × 7,0×10</w:t>
      </w:r>
      <w:r>
        <w:rPr>
          <w:rFonts w:ascii="Arial" w:hAnsi="Arial" w:cs="Arial"/>
          <w:sz w:val="24"/>
          <w:szCs w:val="24"/>
          <w:vertAlign w:val="superscript"/>
        </w:rPr>
        <w:t>-3</w:t>
      </w:r>
      <w:r>
        <w:rPr>
          <w:rFonts w:ascii="Arial" w:hAnsi="Arial" w:cs="Arial"/>
          <w:sz w:val="24"/>
          <w:szCs w:val="24"/>
        </w:rPr>
        <w:t xml:space="preserve"> L = 7,0×10</w:t>
      </w:r>
      <w:r>
        <w:rPr>
          <w:rFonts w:ascii="Arial" w:hAnsi="Arial" w:cs="Arial"/>
          <w:sz w:val="24"/>
          <w:szCs w:val="24"/>
          <w:vertAlign w:val="superscript"/>
        </w:rPr>
        <w:t>-5</w:t>
      </w:r>
      <w:r>
        <w:rPr>
          <w:rFonts w:ascii="Arial" w:hAnsi="Arial" w:cs="Arial"/>
          <w:sz w:val="24"/>
          <w:szCs w:val="24"/>
        </w:rPr>
        <w:t xml:space="preserve"> mol = 0,070 </w:t>
      </w:r>
      <w:proofErr w:type="spellStart"/>
      <w:r>
        <w:rPr>
          <w:rFonts w:ascii="Arial" w:hAnsi="Arial" w:cs="Arial"/>
          <w:sz w:val="24"/>
          <w:szCs w:val="24"/>
        </w:rPr>
        <w:t>mmol</w:t>
      </w:r>
      <w:proofErr w:type="spellEnd"/>
      <w:r>
        <w:rPr>
          <w:rFonts w:ascii="Arial" w:hAnsi="Arial" w:cs="Arial"/>
          <w:sz w:val="24"/>
          <w:szCs w:val="24"/>
        </w:rPr>
        <w:t xml:space="preserve"> dans 5,0 g de miel</w:t>
      </w:r>
    </w:p>
    <w:p w14:paraId="1A693377" w14:textId="50BEB7DD" w:rsidR="009677E7" w:rsidRDefault="009677E7" w:rsidP="009677E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 proportionnalité, dans 1,0 kg, on aura 200 fois plus d’acide.</w:t>
      </w:r>
    </w:p>
    <w:p w14:paraId="08C3CBEE" w14:textId="3A49C6A3" w:rsidR="009677E7" w:rsidRDefault="009677E7" w:rsidP="009677E7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i/>
          <w:iCs/>
          <w:sz w:val="24"/>
          <w:szCs w:val="24"/>
        </w:rPr>
        <w:t>n</w:t>
      </w:r>
      <w:r w:rsidRPr="009677E7">
        <w:rPr>
          <w:rFonts w:ascii="Arial" w:hAnsi="Arial" w:cs="Arial"/>
          <w:sz w:val="24"/>
          <w:szCs w:val="24"/>
          <w:vertAlign w:val="subscript"/>
        </w:rPr>
        <w:t>acide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= 200×0,070 = 14 </w:t>
      </w:r>
      <w:proofErr w:type="spellStart"/>
      <w:r>
        <w:rPr>
          <w:rFonts w:ascii="Arial" w:hAnsi="Arial" w:cs="Arial"/>
          <w:sz w:val="24"/>
          <w:szCs w:val="24"/>
        </w:rPr>
        <w:t>mmol</w:t>
      </w:r>
      <w:proofErr w:type="spellEnd"/>
    </w:p>
    <w:p w14:paraId="1B2E6148" w14:textId="77777777" w:rsidR="0001638E" w:rsidRDefault="00CC34C9" w:rsidP="00CC34C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L’acidité libre de ce miel vaut donc 14 mEq/kg &lt; 50 mEq/kg donc ce miel respecte la législation européenne.</w:t>
      </w:r>
    </w:p>
    <w:p w14:paraId="0CB8B62C" w14:textId="676A0B41" w:rsidR="00024A34" w:rsidRPr="00431DE5" w:rsidRDefault="00024A34" w:rsidP="00431DE5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31DE5">
        <w:rPr>
          <w:rFonts w:ascii="Arial" w:hAnsi="Arial" w:cs="Arial"/>
          <w:b/>
          <w:bCs/>
          <w:sz w:val="24"/>
          <w:szCs w:val="24"/>
          <w:u w:val="single"/>
        </w:rPr>
        <w:t>Partie C</w:t>
      </w:r>
      <w:r w:rsidR="00431DE5" w:rsidRPr="00431DE5">
        <w:rPr>
          <w:rFonts w:ascii="Arial" w:hAnsi="Arial" w:cs="Arial"/>
          <w:b/>
          <w:bCs/>
          <w:sz w:val="24"/>
          <w:szCs w:val="24"/>
          <w:u w:val="single"/>
        </w:rPr>
        <w:t> :</w:t>
      </w:r>
      <w:r w:rsidRPr="00431DE5">
        <w:rPr>
          <w:rFonts w:ascii="Arial" w:hAnsi="Arial" w:cs="Arial"/>
          <w:b/>
          <w:bCs/>
          <w:sz w:val="24"/>
          <w:szCs w:val="24"/>
        </w:rPr>
        <w:t xml:space="preserve"> Phéromone d</w:t>
      </w:r>
      <w:r w:rsidR="00847BC4" w:rsidRPr="00431DE5">
        <w:rPr>
          <w:rFonts w:ascii="Arial" w:hAnsi="Arial" w:cs="Arial"/>
          <w:b/>
          <w:bCs/>
          <w:sz w:val="24"/>
          <w:szCs w:val="24"/>
        </w:rPr>
        <w:t>’</w:t>
      </w:r>
      <w:r w:rsidRPr="00431DE5">
        <w:rPr>
          <w:rFonts w:ascii="Arial" w:hAnsi="Arial" w:cs="Arial"/>
          <w:b/>
          <w:bCs/>
          <w:sz w:val="24"/>
          <w:szCs w:val="24"/>
        </w:rPr>
        <w:t>attaque de l</w:t>
      </w:r>
      <w:r w:rsidR="00847BC4" w:rsidRPr="00431DE5">
        <w:rPr>
          <w:rFonts w:ascii="Arial" w:hAnsi="Arial" w:cs="Arial"/>
          <w:b/>
          <w:bCs/>
          <w:sz w:val="24"/>
          <w:szCs w:val="24"/>
        </w:rPr>
        <w:t>’</w:t>
      </w:r>
      <w:r w:rsidRPr="00431DE5">
        <w:rPr>
          <w:rFonts w:ascii="Arial" w:hAnsi="Arial" w:cs="Arial"/>
          <w:b/>
          <w:bCs/>
          <w:sz w:val="24"/>
          <w:szCs w:val="24"/>
        </w:rPr>
        <w:t>abeille</w:t>
      </w:r>
    </w:p>
    <w:p w14:paraId="6F057E1D" w14:textId="2041BABC" w:rsidR="00431DE5" w:rsidRPr="00024A34" w:rsidRDefault="00431DE5" w:rsidP="00127302">
      <w:pPr>
        <w:spacing w:before="120"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24A3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vertAlign w:val="subscript"/>
        </w:rPr>
        <w:t>5</w:t>
      </w:r>
      <w:r w:rsidRPr="00024A34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12</w:t>
      </w:r>
      <w:r w:rsidRPr="00024A34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024A34"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24A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024A3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vertAlign w:val="subscript"/>
        </w:rPr>
        <w:t>4</w:t>
      </w:r>
      <w:r w:rsidRPr="00024A34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6</w:t>
      </w:r>
      <w:r w:rsidRPr="00024A3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024A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Symbol" w:char="F0AE"/>
      </w:r>
      <w:r w:rsidRPr="00024A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024A3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vertAlign w:val="subscript"/>
        </w:rPr>
        <w:t>7</w:t>
      </w:r>
      <w:r w:rsidRPr="00024A34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14</w:t>
      </w:r>
      <w:r w:rsidRPr="00024A3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vertAlign w:val="subscript"/>
        </w:rPr>
        <w:t>2</w:t>
      </w:r>
      <w:r w:rsidRPr="00024A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024A34"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t xml:space="preserve">       </w:t>
      </w:r>
      <w:r w:rsidRPr="00024A34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  <w:vertAlign w:val="subscript"/>
        </w:rPr>
        <w:t>2</w:t>
      </w:r>
      <w:r w:rsidRPr="00024A34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4</w:t>
      </w:r>
      <w:r w:rsidRPr="00024A3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vertAlign w:val="subscript"/>
        </w:rPr>
        <w:t>2</w:t>
      </w:r>
    </w:p>
    <w:p w14:paraId="40C415BF" w14:textId="3ADB0CB7" w:rsidR="00431DE5" w:rsidRPr="00431DE5" w:rsidRDefault="00431DE5" w:rsidP="00431DE5">
      <w:pPr>
        <w:tabs>
          <w:tab w:val="left" w:pos="2410"/>
          <w:tab w:val="left" w:pos="5245"/>
          <w:tab w:val="left" w:pos="836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431DE5">
        <w:rPr>
          <w:rFonts w:ascii="Arial" w:hAnsi="Arial" w:cs="Arial"/>
          <w:b/>
          <w:bCs/>
        </w:rPr>
        <w:t>3-méthylbutan-1-ol</w:t>
      </w:r>
      <w:r w:rsidRPr="00431DE5">
        <w:rPr>
          <w:rFonts w:ascii="Arial" w:hAnsi="Arial" w:cs="Arial"/>
          <w:b/>
          <w:bCs/>
        </w:rPr>
        <w:tab/>
        <w:t>Anhydride éthanoïque</w:t>
      </w:r>
      <w:r w:rsidRPr="00431DE5">
        <w:rPr>
          <w:rFonts w:ascii="Arial" w:hAnsi="Arial" w:cs="Arial"/>
          <w:b/>
          <w:bCs/>
        </w:rPr>
        <w:tab/>
        <w:t>Éthanoate de 3-méthylbutyle</w:t>
      </w:r>
      <w:r w:rsidRPr="00431DE5">
        <w:rPr>
          <w:rFonts w:ascii="Arial" w:hAnsi="Arial" w:cs="Arial"/>
          <w:b/>
          <w:bCs/>
        </w:rPr>
        <w:tab/>
        <w:t>acide éthanoïque</w:t>
      </w:r>
    </w:p>
    <w:p w14:paraId="03EE9A0B" w14:textId="3437D976" w:rsidR="00024A34" w:rsidRDefault="00024A34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4AA">
        <w:rPr>
          <w:rFonts w:ascii="Arial" w:hAnsi="Arial" w:cs="Arial"/>
          <w:sz w:val="24"/>
          <w:szCs w:val="24"/>
          <w:u w:val="single"/>
        </w:rPr>
        <w:t>Protocole</w:t>
      </w:r>
      <w:r w:rsidR="00431DE5" w:rsidRPr="000E64AA">
        <w:rPr>
          <w:rFonts w:ascii="Arial" w:hAnsi="Arial" w:cs="Arial"/>
          <w:sz w:val="24"/>
          <w:szCs w:val="24"/>
          <w:u w:val="single"/>
        </w:rPr>
        <w:t> :</w:t>
      </w:r>
      <w:r w:rsidRPr="00024A34">
        <w:rPr>
          <w:rFonts w:ascii="Arial" w:hAnsi="Arial" w:cs="Arial"/>
          <w:sz w:val="24"/>
          <w:szCs w:val="24"/>
        </w:rPr>
        <w:t xml:space="preserve"> Pour obtenir 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éthanoate d</w:t>
      </w:r>
      <w:r w:rsidR="000E64AA">
        <w:rPr>
          <w:rFonts w:ascii="Arial" w:hAnsi="Arial" w:cs="Arial"/>
          <w:sz w:val="24"/>
          <w:szCs w:val="24"/>
        </w:rPr>
        <w:t xml:space="preserve">e </w:t>
      </w:r>
      <w:r w:rsidRPr="00024A34">
        <w:rPr>
          <w:rFonts w:ascii="Arial" w:hAnsi="Arial" w:cs="Arial"/>
          <w:sz w:val="24"/>
          <w:szCs w:val="24"/>
        </w:rPr>
        <w:t xml:space="preserve">3-méthylbutyle, on chauffe à reflux un volume </w:t>
      </w:r>
      <w:r w:rsidR="000E64AA">
        <w:rPr>
          <w:rFonts w:ascii="Arial" w:hAnsi="Arial" w:cs="Arial"/>
          <w:i/>
          <w:iCs/>
          <w:sz w:val="24"/>
          <w:szCs w:val="24"/>
        </w:rPr>
        <w:t>V</w:t>
      </w:r>
      <w:r w:rsidR="000E64AA">
        <w:rPr>
          <w:rFonts w:ascii="Arial" w:hAnsi="Arial" w:cs="Arial"/>
          <w:sz w:val="24"/>
          <w:szCs w:val="24"/>
          <w:vertAlign w:val="subscript"/>
        </w:rPr>
        <w:t>1</w:t>
      </w:r>
      <w:r w:rsidRPr="00024A34">
        <w:rPr>
          <w:rFonts w:ascii="Arial" w:hAnsi="Arial" w:cs="Arial"/>
          <w:sz w:val="24"/>
          <w:szCs w:val="24"/>
        </w:rPr>
        <w:t xml:space="preserve"> = 9,9 mL</w:t>
      </w:r>
      <w:r w:rsidR="00431DE5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 xml:space="preserve">de 3-méthylbutan-1-ol avec un volume </w:t>
      </w:r>
      <w:r w:rsidR="000E64AA">
        <w:rPr>
          <w:rFonts w:ascii="Arial" w:hAnsi="Arial" w:cs="Arial"/>
          <w:i/>
          <w:iCs/>
          <w:sz w:val="24"/>
          <w:szCs w:val="24"/>
        </w:rPr>
        <w:t>V</w:t>
      </w:r>
      <w:r w:rsidR="000E64AA">
        <w:rPr>
          <w:rFonts w:ascii="Arial" w:hAnsi="Arial" w:cs="Arial"/>
          <w:sz w:val="24"/>
          <w:szCs w:val="24"/>
          <w:vertAlign w:val="subscript"/>
        </w:rPr>
        <w:t>2</w:t>
      </w:r>
      <w:r w:rsidR="000E64AA" w:rsidRPr="00024A34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= 8,6 mL d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anhydride éthanoïque, en présence d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acide</w:t>
      </w:r>
      <w:r w:rsidR="00431DE5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sulfurique. Après séparation et rinçage, on obtient une quantité de matière finale d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éthanoate de</w:t>
      </w:r>
      <w:r w:rsidR="00431DE5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 xml:space="preserve">3-méthylbutyle </w:t>
      </w:r>
      <w:proofErr w:type="spellStart"/>
      <w:r w:rsidR="000E64AA">
        <w:rPr>
          <w:rFonts w:ascii="Arial" w:hAnsi="Arial" w:cs="Arial"/>
          <w:i/>
          <w:iCs/>
          <w:sz w:val="24"/>
          <w:szCs w:val="24"/>
        </w:rPr>
        <w:t>n</w:t>
      </w:r>
      <w:r w:rsidR="000E64AA">
        <w:rPr>
          <w:rFonts w:ascii="Arial" w:hAnsi="Arial" w:cs="Arial"/>
          <w:i/>
          <w:iCs/>
          <w:sz w:val="24"/>
          <w:szCs w:val="24"/>
          <w:vertAlign w:val="subscript"/>
        </w:rPr>
        <w:t>f</w:t>
      </w:r>
      <w:proofErr w:type="spellEnd"/>
      <w:r w:rsidR="000E64AA" w:rsidRPr="00847BC4">
        <w:rPr>
          <w:rFonts w:ascii="Arial" w:hAnsi="Arial" w:cs="Arial"/>
          <w:sz w:val="24"/>
          <w:szCs w:val="24"/>
        </w:rPr>
        <w:t xml:space="preserve"> </w:t>
      </w:r>
      <w:r w:rsidR="000E64AA">
        <w:rPr>
          <w:rFonts w:ascii="Arial" w:hAnsi="Arial" w:cs="Arial"/>
          <w:sz w:val="24"/>
          <w:szCs w:val="24"/>
        </w:rPr>
        <w:t>= 7</w:t>
      </w:r>
      <w:r w:rsidR="000E64AA" w:rsidRPr="00847BC4">
        <w:rPr>
          <w:rFonts w:ascii="Arial" w:hAnsi="Arial" w:cs="Arial"/>
          <w:sz w:val="24"/>
          <w:szCs w:val="24"/>
        </w:rPr>
        <w:t>,</w:t>
      </w:r>
      <w:r w:rsidR="000E64AA">
        <w:rPr>
          <w:rFonts w:ascii="Arial" w:hAnsi="Arial" w:cs="Arial"/>
          <w:sz w:val="24"/>
          <w:szCs w:val="24"/>
        </w:rPr>
        <w:t>4</w:t>
      </w:r>
      <w:r w:rsidR="000E64AA" w:rsidRPr="00847BC4">
        <w:rPr>
          <w:rFonts w:ascii="Arial" w:hAnsi="Arial" w:cs="Arial"/>
          <w:sz w:val="24"/>
          <w:szCs w:val="24"/>
        </w:rPr>
        <w:t xml:space="preserve"> </w:t>
      </w:r>
      <w:r w:rsidR="000E64AA">
        <w:rPr>
          <w:rFonts w:ascii="Arial" w:hAnsi="Arial" w:cs="Arial"/>
          <w:sz w:val="24"/>
          <w:szCs w:val="24"/>
        </w:rPr>
        <w:sym w:font="Symbol" w:char="F0B4"/>
      </w:r>
      <w:r w:rsidR="000E64AA" w:rsidRPr="00847BC4">
        <w:rPr>
          <w:rFonts w:ascii="Arial" w:hAnsi="Arial" w:cs="Arial"/>
          <w:sz w:val="24"/>
          <w:szCs w:val="24"/>
        </w:rPr>
        <w:t xml:space="preserve"> 10</w:t>
      </w:r>
      <w:r w:rsidR="000E64AA" w:rsidRPr="00847BC4">
        <w:rPr>
          <w:rFonts w:ascii="Arial" w:hAnsi="Arial" w:cs="Arial"/>
          <w:sz w:val="24"/>
          <w:szCs w:val="24"/>
          <w:vertAlign w:val="superscript"/>
        </w:rPr>
        <w:t>-</w:t>
      </w:r>
      <w:r w:rsidR="000E64AA">
        <w:rPr>
          <w:rFonts w:ascii="Arial" w:hAnsi="Arial" w:cs="Arial"/>
          <w:sz w:val="24"/>
          <w:szCs w:val="24"/>
          <w:vertAlign w:val="superscript"/>
        </w:rPr>
        <w:t>2</w:t>
      </w:r>
      <w:r w:rsidR="000E64AA" w:rsidRPr="00847BC4">
        <w:rPr>
          <w:rFonts w:ascii="Arial" w:hAnsi="Arial" w:cs="Arial"/>
          <w:sz w:val="24"/>
          <w:szCs w:val="24"/>
        </w:rPr>
        <w:t xml:space="preserve"> mol</w:t>
      </w:r>
      <w:r w:rsidRPr="00024A34">
        <w:rPr>
          <w:rFonts w:ascii="Arial" w:hAnsi="Arial" w:cs="Arial"/>
          <w:sz w:val="24"/>
          <w:szCs w:val="24"/>
        </w:rPr>
        <w:t>.</w:t>
      </w:r>
    </w:p>
    <w:p w14:paraId="7398410E" w14:textId="6BA8CBB1" w:rsidR="00024A34" w:rsidRPr="000E64AA" w:rsidRDefault="00024A34" w:rsidP="000E64AA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E64AA">
        <w:rPr>
          <w:rFonts w:ascii="Arial" w:hAnsi="Arial" w:cs="Arial"/>
          <w:b/>
          <w:bCs/>
          <w:sz w:val="24"/>
          <w:szCs w:val="24"/>
          <w:u w:val="single"/>
        </w:rPr>
        <w:t>Données</w:t>
      </w:r>
      <w:r w:rsidR="00431DE5" w:rsidRPr="000E64AA">
        <w:rPr>
          <w:rFonts w:ascii="Arial" w:hAnsi="Arial" w:cs="Arial"/>
          <w:b/>
          <w:bCs/>
          <w:sz w:val="24"/>
          <w:szCs w:val="24"/>
          <w:u w:val="single"/>
        </w:rPr>
        <w:t> :</w:t>
      </w:r>
    </w:p>
    <w:tbl>
      <w:tblPr>
        <w:tblStyle w:val="Grilledutableau"/>
        <w:tblW w:w="0" w:type="auto"/>
        <w:tblInd w:w="137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49"/>
        <w:gridCol w:w="1701"/>
        <w:gridCol w:w="2126"/>
        <w:gridCol w:w="1984"/>
        <w:gridCol w:w="1563"/>
      </w:tblGrid>
      <w:tr w:rsidR="000E64AA" w:rsidRPr="00437878" w14:paraId="0B1084E3" w14:textId="77777777" w:rsidTr="00127302">
        <w:tc>
          <w:tcPr>
            <w:tcW w:w="2549" w:type="dxa"/>
            <w:vAlign w:val="center"/>
          </w:tcPr>
          <w:p w14:paraId="0FAE9E8D" w14:textId="3BABD5DB" w:rsidR="000E64AA" w:rsidRPr="00437878" w:rsidRDefault="000E64AA" w:rsidP="001273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878">
              <w:rPr>
                <w:rFonts w:ascii="Arial" w:hAnsi="Arial" w:cs="Arial"/>
                <w:b/>
                <w:bCs/>
                <w:sz w:val="20"/>
                <w:szCs w:val="20"/>
              </w:rPr>
              <w:t>Espèces chimiques</w:t>
            </w:r>
          </w:p>
        </w:tc>
        <w:tc>
          <w:tcPr>
            <w:tcW w:w="1701" w:type="dxa"/>
            <w:vAlign w:val="center"/>
          </w:tcPr>
          <w:p w14:paraId="23A4EB8F" w14:textId="77777777" w:rsidR="000E64AA" w:rsidRPr="00437878" w:rsidRDefault="000E64AA" w:rsidP="001273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878">
              <w:rPr>
                <w:rFonts w:ascii="Arial" w:hAnsi="Arial" w:cs="Arial"/>
                <w:b/>
                <w:bCs/>
                <w:sz w:val="20"/>
                <w:szCs w:val="20"/>
              </w:rPr>
              <w:t>Masse molaire</w:t>
            </w:r>
          </w:p>
          <w:p w14:paraId="39053A1A" w14:textId="6F00C72B" w:rsidR="000E64AA" w:rsidRPr="00437878" w:rsidRDefault="000E64AA" w:rsidP="00127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78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437878">
              <w:rPr>
                <w:rFonts w:ascii="Arial" w:hAnsi="Arial" w:cs="Arial"/>
                <w:sz w:val="20"/>
                <w:szCs w:val="20"/>
              </w:rPr>
              <w:t>g</w:t>
            </w:r>
            <w:proofErr w:type="gramEnd"/>
            <w:r w:rsidRPr="00437878">
              <w:rPr>
                <w:rFonts w:ascii="Arial" w:hAnsi="Arial" w:cs="Arial"/>
                <w:sz w:val="20"/>
                <w:szCs w:val="20"/>
              </w:rPr>
              <w:t xml:space="preserve"> · mol</w:t>
            </w:r>
            <w:r w:rsidRPr="00437878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  <w:r w:rsidRPr="0043787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326FA67C" w14:textId="77777777" w:rsidR="00127302" w:rsidRPr="00437878" w:rsidRDefault="00127302" w:rsidP="001273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878">
              <w:rPr>
                <w:rFonts w:ascii="Arial" w:hAnsi="Arial" w:cs="Arial"/>
                <w:b/>
                <w:bCs/>
                <w:sz w:val="20"/>
                <w:szCs w:val="20"/>
              </w:rPr>
              <w:t>Masse</w:t>
            </w:r>
          </w:p>
          <w:p w14:paraId="0052C38F" w14:textId="77777777" w:rsidR="00127302" w:rsidRPr="00437878" w:rsidRDefault="00127302" w:rsidP="00127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37878">
              <w:rPr>
                <w:rFonts w:ascii="Arial" w:hAnsi="Arial" w:cs="Arial"/>
                <w:b/>
                <w:bCs/>
                <w:sz w:val="20"/>
                <w:szCs w:val="20"/>
              </w:rPr>
              <w:t>volumique</w:t>
            </w:r>
            <w:proofErr w:type="gramEnd"/>
            <w:r w:rsidRPr="004378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7878">
              <w:rPr>
                <w:rFonts w:ascii="Arial" w:hAnsi="Arial" w:cs="Arial"/>
                <w:i/>
                <w:iCs/>
                <w:sz w:val="20"/>
                <w:szCs w:val="20"/>
              </w:rPr>
              <w:sym w:font="Symbol" w:char="F072"/>
            </w:r>
          </w:p>
          <w:p w14:paraId="1892B7BD" w14:textId="0224F6A1" w:rsidR="000E64AA" w:rsidRPr="00437878" w:rsidRDefault="00127302" w:rsidP="00127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78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437878">
              <w:rPr>
                <w:rFonts w:ascii="Arial" w:hAnsi="Arial" w:cs="Arial"/>
                <w:sz w:val="20"/>
                <w:szCs w:val="20"/>
              </w:rPr>
              <w:t>g</w:t>
            </w:r>
            <w:proofErr w:type="gramEnd"/>
            <w:r w:rsidRPr="00437878">
              <w:rPr>
                <w:rFonts w:ascii="Arial" w:hAnsi="Arial" w:cs="Arial"/>
                <w:sz w:val="20"/>
                <w:szCs w:val="20"/>
              </w:rPr>
              <w:t xml:space="preserve"> · mL</w:t>
            </w:r>
            <w:r w:rsidRPr="00437878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  <w:r w:rsidRPr="0043787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15CAEF01" w14:textId="77777777" w:rsidR="00127302" w:rsidRPr="00437878" w:rsidRDefault="00127302" w:rsidP="001273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878">
              <w:rPr>
                <w:rFonts w:ascii="Arial" w:hAnsi="Arial" w:cs="Arial"/>
                <w:b/>
                <w:bCs/>
                <w:sz w:val="20"/>
                <w:szCs w:val="20"/>
              </w:rPr>
              <w:t>Température</w:t>
            </w:r>
          </w:p>
          <w:p w14:paraId="253FB60F" w14:textId="77777777" w:rsidR="00127302" w:rsidRPr="00437878" w:rsidRDefault="00127302" w:rsidP="00127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37878">
              <w:rPr>
                <w:rFonts w:ascii="Arial" w:hAnsi="Arial" w:cs="Arial"/>
                <w:b/>
                <w:bCs/>
                <w:sz w:val="20"/>
                <w:szCs w:val="20"/>
              </w:rPr>
              <w:t>d’ébullition</w:t>
            </w:r>
            <w:proofErr w:type="gramEnd"/>
          </w:p>
          <w:p w14:paraId="4F9F7B4A" w14:textId="183815DF" w:rsidR="000E64AA" w:rsidRPr="00437878" w:rsidRDefault="00127302" w:rsidP="00127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78">
              <w:rPr>
                <w:rFonts w:ascii="Arial" w:hAnsi="Arial" w:cs="Arial"/>
                <w:sz w:val="20"/>
                <w:szCs w:val="20"/>
              </w:rPr>
              <w:t>(°C)</w:t>
            </w:r>
          </w:p>
        </w:tc>
        <w:tc>
          <w:tcPr>
            <w:tcW w:w="1563" w:type="dxa"/>
            <w:vAlign w:val="center"/>
          </w:tcPr>
          <w:p w14:paraId="1E5834E4" w14:textId="77777777" w:rsidR="00127302" w:rsidRPr="00437878" w:rsidRDefault="00127302" w:rsidP="001273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878">
              <w:rPr>
                <w:rFonts w:ascii="Arial" w:hAnsi="Arial" w:cs="Arial"/>
                <w:b/>
                <w:bCs/>
                <w:sz w:val="20"/>
                <w:szCs w:val="20"/>
              </w:rPr>
              <w:t>Solubilité</w:t>
            </w:r>
          </w:p>
          <w:p w14:paraId="3449B77A" w14:textId="38F1C54D" w:rsidR="000E64AA" w:rsidRPr="00437878" w:rsidRDefault="00127302" w:rsidP="00127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37878">
              <w:rPr>
                <w:rFonts w:ascii="Arial" w:hAnsi="Arial" w:cs="Arial"/>
                <w:b/>
                <w:bCs/>
                <w:sz w:val="20"/>
                <w:szCs w:val="20"/>
              </w:rPr>
              <w:t>dans</w:t>
            </w:r>
            <w:proofErr w:type="gramEnd"/>
            <w:r w:rsidRPr="004378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l’eau</w:t>
            </w:r>
          </w:p>
        </w:tc>
      </w:tr>
      <w:tr w:rsidR="000E64AA" w:rsidRPr="00437878" w14:paraId="4C2D7F34" w14:textId="77777777" w:rsidTr="00127302">
        <w:tc>
          <w:tcPr>
            <w:tcW w:w="2549" w:type="dxa"/>
            <w:vAlign w:val="center"/>
          </w:tcPr>
          <w:p w14:paraId="13C6A979" w14:textId="3793F2D9" w:rsidR="000E64AA" w:rsidRPr="00437878" w:rsidRDefault="00127302" w:rsidP="00127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78">
              <w:rPr>
                <w:rFonts w:ascii="Arial" w:hAnsi="Arial" w:cs="Arial"/>
                <w:sz w:val="20"/>
                <w:szCs w:val="20"/>
              </w:rPr>
              <w:t>3-méthylbutan-1-ol</w:t>
            </w:r>
          </w:p>
        </w:tc>
        <w:tc>
          <w:tcPr>
            <w:tcW w:w="1701" w:type="dxa"/>
            <w:vAlign w:val="center"/>
          </w:tcPr>
          <w:p w14:paraId="4760327E" w14:textId="18EAC05F" w:rsidR="000E64AA" w:rsidRPr="00437878" w:rsidRDefault="00127302" w:rsidP="00127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78">
              <w:rPr>
                <w:rFonts w:ascii="Arial" w:hAnsi="Arial" w:cs="Arial"/>
                <w:sz w:val="20"/>
                <w:szCs w:val="20"/>
              </w:rPr>
              <w:t>88,1</w:t>
            </w:r>
          </w:p>
        </w:tc>
        <w:tc>
          <w:tcPr>
            <w:tcW w:w="2126" w:type="dxa"/>
            <w:vAlign w:val="center"/>
          </w:tcPr>
          <w:p w14:paraId="507DD3B4" w14:textId="505BC71D" w:rsidR="000E64AA" w:rsidRPr="00437878" w:rsidRDefault="00127302" w:rsidP="00127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78">
              <w:rPr>
                <w:rFonts w:ascii="Arial" w:hAnsi="Arial" w:cs="Arial"/>
                <w:sz w:val="20"/>
                <w:szCs w:val="20"/>
              </w:rPr>
              <w:t>0,81</w:t>
            </w:r>
          </w:p>
        </w:tc>
        <w:tc>
          <w:tcPr>
            <w:tcW w:w="1984" w:type="dxa"/>
            <w:vAlign w:val="center"/>
          </w:tcPr>
          <w:p w14:paraId="062F889F" w14:textId="0DEA5009" w:rsidR="000E64AA" w:rsidRPr="00437878" w:rsidRDefault="00127302" w:rsidP="00127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78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563" w:type="dxa"/>
            <w:vAlign w:val="center"/>
          </w:tcPr>
          <w:p w14:paraId="6898E246" w14:textId="39422954" w:rsidR="000E64AA" w:rsidRPr="00437878" w:rsidRDefault="00127302" w:rsidP="00907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78">
              <w:rPr>
                <w:rFonts w:ascii="Arial" w:hAnsi="Arial" w:cs="Arial"/>
                <w:sz w:val="20"/>
                <w:szCs w:val="20"/>
              </w:rPr>
              <w:t>Très peu</w:t>
            </w:r>
            <w:r w:rsidR="00907FCB" w:rsidRPr="004378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7878">
              <w:rPr>
                <w:rFonts w:ascii="Arial" w:hAnsi="Arial" w:cs="Arial"/>
                <w:sz w:val="20"/>
                <w:szCs w:val="20"/>
              </w:rPr>
              <w:t>soluble</w:t>
            </w:r>
          </w:p>
        </w:tc>
      </w:tr>
      <w:tr w:rsidR="000E64AA" w:rsidRPr="00437878" w14:paraId="4A37C4B6" w14:textId="77777777" w:rsidTr="00127302">
        <w:tc>
          <w:tcPr>
            <w:tcW w:w="2549" w:type="dxa"/>
            <w:vAlign w:val="center"/>
          </w:tcPr>
          <w:p w14:paraId="0875DDB0" w14:textId="57F4C03E" w:rsidR="000E64AA" w:rsidRPr="00437878" w:rsidRDefault="00127302" w:rsidP="00907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78">
              <w:rPr>
                <w:rFonts w:ascii="Arial" w:hAnsi="Arial" w:cs="Arial"/>
                <w:sz w:val="20"/>
                <w:szCs w:val="20"/>
              </w:rPr>
              <w:t>Anhydride</w:t>
            </w:r>
            <w:r w:rsidR="00907FCB" w:rsidRPr="004378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7878">
              <w:rPr>
                <w:rFonts w:ascii="Arial" w:hAnsi="Arial" w:cs="Arial"/>
                <w:sz w:val="20"/>
                <w:szCs w:val="20"/>
              </w:rPr>
              <w:t>éthanoïque</w:t>
            </w:r>
          </w:p>
        </w:tc>
        <w:tc>
          <w:tcPr>
            <w:tcW w:w="1701" w:type="dxa"/>
            <w:vAlign w:val="center"/>
          </w:tcPr>
          <w:p w14:paraId="2CC65CB7" w14:textId="721E587D" w:rsidR="000E64AA" w:rsidRPr="00437878" w:rsidRDefault="00127302" w:rsidP="00127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78">
              <w:rPr>
                <w:rFonts w:ascii="Arial" w:hAnsi="Arial" w:cs="Arial"/>
                <w:sz w:val="20"/>
                <w:szCs w:val="20"/>
              </w:rPr>
              <w:t>102,1</w:t>
            </w:r>
          </w:p>
        </w:tc>
        <w:tc>
          <w:tcPr>
            <w:tcW w:w="2126" w:type="dxa"/>
            <w:vAlign w:val="center"/>
          </w:tcPr>
          <w:p w14:paraId="50DF9FA9" w14:textId="504889C1" w:rsidR="000E64AA" w:rsidRPr="00437878" w:rsidRDefault="00127302" w:rsidP="00127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78"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  <w:tc>
          <w:tcPr>
            <w:tcW w:w="1984" w:type="dxa"/>
            <w:vAlign w:val="center"/>
          </w:tcPr>
          <w:p w14:paraId="2DFD05AA" w14:textId="1E58E41D" w:rsidR="000E64AA" w:rsidRPr="00437878" w:rsidRDefault="00127302" w:rsidP="00127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78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563" w:type="dxa"/>
            <w:vAlign w:val="center"/>
          </w:tcPr>
          <w:p w14:paraId="5ECF1A7B" w14:textId="0A346B0A" w:rsidR="000E64AA" w:rsidRPr="00437878" w:rsidRDefault="00127302" w:rsidP="00127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78">
              <w:rPr>
                <w:rFonts w:ascii="Arial" w:hAnsi="Arial" w:cs="Arial"/>
                <w:sz w:val="20"/>
                <w:szCs w:val="20"/>
              </w:rPr>
              <w:t>Très soluble</w:t>
            </w:r>
          </w:p>
        </w:tc>
      </w:tr>
      <w:tr w:rsidR="000E64AA" w:rsidRPr="00437878" w14:paraId="45753456" w14:textId="77777777" w:rsidTr="00127302">
        <w:tc>
          <w:tcPr>
            <w:tcW w:w="2549" w:type="dxa"/>
            <w:vAlign w:val="center"/>
          </w:tcPr>
          <w:p w14:paraId="588266C3" w14:textId="7C736536" w:rsidR="000E64AA" w:rsidRPr="00437878" w:rsidRDefault="00127302" w:rsidP="00907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78">
              <w:rPr>
                <w:rFonts w:ascii="Arial" w:hAnsi="Arial" w:cs="Arial"/>
                <w:sz w:val="20"/>
                <w:szCs w:val="20"/>
              </w:rPr>
              <w:t>Éthanoate de</w:t>
            </w:r>
            <w:r w:rsidR="00907FCB" w:rsidRPr="004378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7878">
              <w:rPr>
                <w:rFonts w:ascii="Arial" w:hAnsi="Arial" w:cs="Arial"/>
                <w:sz w:val="20"/>
                <w:szCs w:val="20"/>
              </w:rPr>
              <w:t>3-méthylbutyle</w:t>
            </w:r>
          </w:p>
        </w:tc>
        <w:tc>
          <w:tcPr>
            <w:tcW w:w="1701" w:type="dxa"/>
            <w:vAlign w:val="center"/>
          </w:tcPr>
          <w:p w14:paraId="1DAD2F38" w14:textId="4D8CAF8C" w:rsidR="000E64AA" w:rsidRPr="00437878" w:rsidRDefault="00127302" w:rsidP="00127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78">
              <w:rPr>
                <w:rFonts w:ascii="Arial" w:hAnsi="Arial" w:cs="Arial"/>
                <w:sz w:val="20"/>
                <w:szCs w:val="20"/>
              </w:rPr>
              <w:t>130,2</w:t>
            </w:r>
          </w:p>
        </w:tc>
        <w:tc>
          <w:tcPr>
            <w:tcW w:w="2126" w:type="dxa"/>
            <w:vAlign w:val="center"/>
          </w:tcPr>
          <w:p w14:paraId="17F92BCC" w14:textId="6A790A05" w:rsidR="000E64AA" w:rsidRPr="00437878" w:rsidRDefault="00127302" w:rsidP="00127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78">
              <w:rPr>
                <w:rFonts w:ascii="Arial" w:hAnsi="Arial" w:cs="Arial"/>
                <w:sz w:val="20"/>
                <w:szCs w:val="20"/>
              </w:rPr>
              <w:t>0,87</w:t>
            </w:r>
          </w:p>
        </w:tc>
        <w:tc>
          <w:tcPr>
            <w:tcW w:w="1984" w:type="dxa"/>
            <w:vAlign w:val="center"/>
          </w:tcPr>
          <w:p w14:paraId="4D11EA47" w14:textId="60A22E3A" w:rsidR="000E64AA" w:rsidRPr="00437878" w:rsidRDefault="00127302" w:rsidP="00127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78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563" w:type="dxa"/>
            <w:vAlign w:val="center"/>
          </w:tcPr>
          <w:p w14:paraId="43559656" w14:textId="1BE7CFFC" w:rsidR="000E64AA" w:rsidRPr="00437878" w:rsidRDefault="00127302" w:rsidP="00907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78">
              <w:rPr>
                <w:rFonts w:ascii="Arial" w:hAnsi="Arial" w:cs="Arial"/>
                <w:sz w:val="20"/>
                <w:szCs w:val="20"/>
              </w:rPr>
              <w:t>Très peu</w:t>
            </w:r>
            <w:r w:rsidR="00907FCB" w:rsidRPr="004378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7878">
              <w:rPr>
                <w:rFonts w:ascii="Arial" w:hAnsi="Arial" w:cs="Arial"/>
                <w:sz w:val="20"/>
                <w:szCs w:val="20"/>
              </w:rPr>
              <w:t>soluble</w:t>
            </w:r>
          </w:p>
        </w:tc>
      </w:tr>
    </w:tbl>
    <w:p w14:paraId="67C5F60A" w14:textId="5CC8FAA4" w:rsidR="00024A34" w:rsidRPr="00CC34C9" w:rsidRDefault="00024A34" w:rsidP="00CC34C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CC34C9">
        <w:rPr>
          <w:rFonts w:ascii="Arial" w:hAnsi="Arial" w:cs="Arial"/>
          <w:b/>
          <w:bCs/>
          <w:sz w:val="24"/>
          <w:szCs w:val="24"/>
        </w:rPr>
        <w:t>C.1.</w:t>
      </w:r>
      <w:r w:rsidR="00127302" w:rsidRPr="00CC34C9">
        <w:rPr>
          <w:rFonts w:ascii="Arial" w:hAnsi="Arial" w:cs="Arial"/>
          <w:b/>
          <w:bCs/>
          <w:sz w:val="24"/>
          <w:szCs w:val="24"/>
        </w:rPr>
        <w:tab/>
      </w:r>
      <w:r w:rsidRPr="00CC34C9">
        <w:rPr>
          <w:rFonts w:ascii="Arial" w:hAnsi="Arial" w:cs="Arial"/>
          <w:b/>
          <w:bCs/>
          <w:sz w:val="24"/>
          <w:szCs w:val="24"/>
        </w:rPr>
        <w:t>Justifier le double intérêt du chauffage à reflux.</w:t>
      </w:r>
    </w:p>
    <w:p w14:paraId="4EF81261" w14:textId="4F6B6D6F" w:rsidR="00CC34C9" w:rsidRDefault="00CC34C9" w:rsidP="00CC34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chauffage à reflux permet d’augmenter la température qui est un facteur cinétique. Ainsi cela permet d’augmenter la vitesse de disparition des réactifs.</w:t>
      </w:r>
    </w:p>
    <w:p w14:paraId="542230FF" w14:textId="51ABA483" w:rsidR="00CC34C9" w:rsidRPr="00024A34" w:rsidRDefault="00CC34C9" w:rsidP="00CC34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 ailleurs, il empêche la perte de matière par vaporisation, car le réfrigérant permet de liquéfier les vapeurs qui retombent dans le milieu réactionnel.</w:t>
      </w:r>
    </w:p>
    <w:p w14:paraId="3307DC4A" w14:textId="77777777" w:rsidR="0001638E" w:rsidRDefault="0001638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DE80264" w14:textId="633CEAC8" w:rsidR="00024A34" w:rsidRDefault="00024A34" w:rsidP="00CC34C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CC34C9">
        <w:rPr>
          <w:rFonts w:ascii="Arial" w:hAnsi="Arial" w:cs="Arial"/>
          <w:b/>
          <w:bCs/>
          <w:sz w:val="24"/>
          <w:szCs w:val="24"/>
        </w:rPr>
        <w:lastRenderedPageBreak/>
        <w:t>C.2.</w:t>
      </w:r>
      <w:r w:rsidR="00127302" w:rsidRPr="00CC34C9">
        <w:rPr>
          <w:rFonts w:ascii="Arial" w:hAnsi="Arial" w:cs="Arial"/>
          <w:b/>
          <w:bCs/>
          <w:sz w:val="24"/>
          <w:szCs w:val="24"/>
        </w:rPr>
        <w:tab/>
      </w:r>
      <w:r w:rsidRPr="00CC34C9">
        <w:rPr>
          <w:rFonts w:ascii="Arial" w:hAnsi="Arial" w:cs="Arial"/>
          <w:b/>
          <w:bCs/>
          <w:sz w:val="24"/>
          <w:szCs w:val="24"/>
        </w:rPr>
        <w:t>À l</w:t>
      </w:r>
      <w:r w:rsidR="00847BC4" w:rsidRPr="00CC34C9">
        <w:rPr>
          <w:rFonts w:ascii="Arial" w:hAnsi="Arial" w:cs="Arial"/>
          <w:b/>
          <w:bCs/>
          <w:sz w:val="24"/>
          <w:szCs w:val="24"/>
        </w:rPr>
        <w:t>’</w:t>
      </w:r>
      <w:r w:rsidRPr="00CC34C9">
        <w:rPr>
          <w:rFonts w:ascii="Arial" w:hAnsi="Arial" w:cs="Arial"/>
          <w:b/>
          <w:bCs/>
          <w:sz w:val="24"/>
          <w:szCs w:val="24"/>
        </w:rPr>
        <w:t>aide du protocole et des données, vérifier que la quantité de matière initiale du</w:t>
      </w:r>
      <w:r w:rsidR="00127302" w:rsidRPr="00CC34C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34C9">
        <w:rPr>
          <w:rFonts w:ascii="Arial" w:hAnsi="Arial" w:cs="Arial"/>
          <w:b/>
          <w:bCs/>
          <w:sz w:val="24"/>
          <w:szCs w:val="24"/>
        </w:rPr>
        <w:t xml:space="preserve">3-méthylbutan-1-ol est </w:t>
      </w:r>
      <w:r w:rsidR="00127302" w:rsidRPr="00CC34C9">
        <w:rPr>
          <w:rFonts w:ascii="Arial" w:hAnsi="Arial" w:cs="Arial"/>
          <w:b/>
          <w:bCs/>
          <w:i/>
          <w:iCs/>
          <w:sz w:val="24"/>
          <w:szCs w:val="24"/>
        </w:rPr>
        <w:t>n</w:t>
      </w:r>
      <w:r w:rsidR="00127302" w:rsidRPr="00CC34C9">
        <w:rPr>
          <w:rFonts w:ascii="Arial" w:hAnsi="Arial" w:cs="Arial"/>
          <w:b/>
          <w:bCs/>
          <w:sz w:val="24"/>
          <w:szCs w:val="24"/>
          <w:vertAlign w:val="subscript"/>
        </w:rPr>
        <w:t>1</w:t>
      </w:r>
      <w:r w:rsidR="00127302" w:rsidRPr="00CC34C9">
        <w:rPr>
          <w:rFonts w:ascii="Arial" w:hAnsi="Arial" w:cs="Arial"/>
          <w:b/>
          <w:bCs/>
          <w:sz w:val="24"/>
          <w:szCs w:val="24"/>
        </w:rPr>
        <w:t xml:space="preserve"> = 9,1 </w:t>
      </w:r>
      <w:r w:rsidR="00127302" w:rsidRPr="00CC34C9">
        <w:rPr>
          <w:rFonts w:ascii="Arial" w:hAnsi="Arial" w:cs="Arial"/>
          <w:b/>
          <w:bCs/>
          <w:sz w:val="24"/>
          <w:szCs w:val="24"/>
        </w:rPr>
        <w:sym w:font="Symbol" w:char="F0B4"/>
      </w:r>
      <w:r w:rsidR="00127302" w:rsidRPr="00CC34C9">
        <w:rPr>
          <w:rFonts w:ascii="Arial" w:hAnsi="Arial" w:cs="Arial"/>
          <w:b/>
          <w:bCs/>
          <w:sz w:val="24"/>
          <w:szCs w:val="24"/>
        </w:rPr>
        <w:t xml:space="preserve"> 10</w:t>
      </w:r>
      <w:r w:rsidR="00127302" w:rsidRPr="00CC34C9">
        <w:rPr>
          <w:rFonts w:ascii="Arial" w:hAnsi="Arial" w:cs="Arial"/>
          <w:b/>
          <w:bCs/>
          <w:sz w:val="24"/>
          <w:szCs w:val="24"/>
          <w:vertAlign w:val="superscript"/>
        </w:rPr>
        <w:t>-2</w:t>
      </w:r>
      <w:r w:rsidR="00127302" w:rsidRPr="00CC34C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34C9">
        <w:rPr>
          <w:rFonts w:ascii="Arial" w:hAnsi="Arial" w:cs="Arial"/>
          <w:b/>
          <w:bCs/>
          <w:sz w:val="24"/>
          <w:szCs w:val="24"/>
        </w:rPr>
        <w:t>mol et que la quantité de matière initiale d</w:t>
      </w:r>
      <w:r w:rsidR="00847BC4" w:rsidRPr="00CC34C9">
        <w:rPr>
          <w:rFonts w:ascii="Arial" w:hAnsi="Arial" w:cs="Arial"/>
          <w:b/>
          <w:bCs/>
          <w:sz w:val="24"/>
          <w:szCs w:val="24"/>
        </w:rPr>
        <w:t>’</w:t>
      </w:r>
      <w:r w:rsidRPr="00CC34C9">
        <w:rPr>
          <w:rFonts w:ascii="Arial" w:hAnsi="Arial" w:cs="Arial"/>
          <w:b/>
          <w:bCs/>
          <w:sz w:val="24"/>
          <w:szCs w:val="24"/>
        </w:rPr>
        <w:t>anhydride</w:t>
      </w:r>
      <w:r w:rsidR="00127302" w:rsidRPr="00CC34C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34C9">
        <w:rPr>
          <w:rFonts w:ascii="Arial" w:hAnsi="Arial" w:cs="Arial"/>
          <w:b/>
          <w:bCs/>
          <w:sz w:val="24"/>
          <w:szCs w:val="24"/>
        </w:rPr>
        <w:t xml:space="preserve">éthanoïque est </w:t>
      </w:r>
      <w:r w:rsidR="00127302" w:rsidRPr="00CC34C9">
        <w:rPr>
          <w:rFonts w:ascii="Arial" w:hAnsi="Arial" w:cs="Arial"/>
          <w:b/>
          <w:bCs/>
          <w:i/>
          <w:iCs/>
          <w:sz w:val="24"/>
          <w:szCs w:val="24"/>
        </w:rPr>
        <w:t>n</w:t>
      </w:r>
      <w:r w:rsidR="00127302" w:rsidRPr="00CC34C9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="00127302" w:rsidRPr="00CC34C9">
        <w:rPr>
          <w:rFonts w:ascii="Arial" w:hAnsi="Arial" w:cs="Arial"/>
          <w:b/>
          <w:bCs/>
          <w:sz w:val="24"/>
          <w:szCs w:val="24"/>
        </w:rPr>
        <w:t xml:space="preserve"> = 9,1 </w:t>
      </w:r>
      <w:r w:rsidR="00127302" w:rsidRPr="00CC34C9">
        <w:rPr>
          <w:rFonts w:ascii="Arial" w:hAnsi="Arial" w:cs="Arial"/>
          <w:b/>
          <w:bCs/>
          <w:sz w:val="24"/>
          <w:szCs w:val="24"/>
        </w:rPr>
        <w:sym w:font="Symbol" w:char="F0B4"/>
      </w:r>
      <w:r w:rsidR="00127302" w:rsidRPr="00CC34C9">
        <w:rPr>
          <w:rFonts w:ascii="Arial" w:hAnsi="Arial" w:cs="Arial"/>
          <w:b/>
          <w:bCs/>
          <w:sz w:val="24"/>
          <w:szCs w:val="24"/>
        </w:rPr>
        <w:t xml:space="preserve"> 10</w:t>
      </w:r>
      <w:r w:rsidR="00127302" w:rsidRPr="00CC34C9">
        <w:rPr>
          <w:rFonts w:ascii="Arial" w:hAnsi="Arial" w:cs="Arial"/>
          <w:b/>
          <w:bCs/>
          <w:sz w:val="24"/>
          <w:szCs w:val="24"/>
          <w:vertAlign w:val="superscript"/>
        </w:rPr>
        <w:t>-2</w:t>
      </w:r>
      <w:r w:rsidR="00127302" w:rsidRPr="00CC34C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34C9">
        <w:rPr>
          <w:rFonts w:ascii="Arial" w:hAnsi="Arial" w:cs="Arial"/>
          <w:b/>
          <w:bCs/>
          <w:sz w:val="24"/>
          <w:szCs w:val="24"/>
        </w:rPr>
        <w:t>mol.</w:t>
      </w:r>
    </w:p>
    <w:p w14:paraId="7E03699C" w14:textId="5E09FC46" w:rsidR="00CC34C9" w:rsidRDefault="00DB31ED" w:rsidP="00CC34C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B31ED">
        <w:rPr>
          <w:rFonts w:ascii="Arial" w:hAnsi="Arial" w:cs="Arial"/>
          <w:sz w:val="24"/>
          <w:szCs w:val="24"/>
        </w:rPr>
        <w:t>Quantité de matière initiale du 3-méthylbutan-1-ol</w:t>
      </w:r>
      <w:r>
        <w:rPr>
          <w:rFonts w:ascii="Arial" w:hAnsi="Arial" w:cs="Arial"/>
          <w:sz w:val="24"/>
          <w:szCs w:val="24"/>
        </w:rPr>
        <w:t> :</w:t>
      </w:r>
    </w:p>
    <w:p w14:paraId="4D26EABD" w14:textId="2B27CBDA" w:rsidR="00DB31ED" w:rsidRDefault="00DB31ED" w:rsidP="00CC34C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= </w:t>
      </w:r>
      <w:r w:rsidRPr="00DB31ED">
        <w:rPr>
          <w:rFonts w:ascii="Arial" w:hAnsi="Arial" w:cs="Arial"/>
          <w:position w:val="-30"/>
          <w:sz w:val="24"/>
          <w:szCs w:val="24"/>
        </w:rPr>
        <w:object w:dxaOrig="1080" w:dyaOrig="700" w14:anchorId="2072DFD0">
          <v:shape id="_x0000_i1030" type="#_x0000_t75" style="width:54pt;height:35pt" o:ole="">
            <v:imagedata r:id="rId19" o:title=""/>
          </v:shape>
          <o:OLEObject Type="Embed" ProgID="Equation.DSMT4" ShapeID="_x0000_i1030" DrawAspect="Content" ObjectID="_1795680126" r:id="rId20"/>
        </w:object>
      </w:r>
      <w:r>
        <w:rPr>
          <w:rFonts w:ascii="Arial" w:hAnsi="Arial" w:cs="Arial"/>
          <w:sz w:val="24"/>
          <w:szCs w:val="24"/>
        </w:rPr>
        <w:t xml:space="preserve"> </w:t>
      </w:r>
    </w:p>
    <w:p w14:paraId="7224B26F" w14:textId="6B8B1AA6" w:rsidR="00953A77" w:rsidRDefault="00953A77" w:rsidP="00CC34C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B8689D">
        <w:rPr>
          <w:rFonts w:ascii="Arial" w:hAnsi="Arial" w:cs="Arial"/>
          <w:i/>
          <w:iCs/>
          <w:sz w:val="24"/>
          <w:szCs w:val="24"/>
        </w:rPr>
        <w:t>n</w:t>
      </w:r>
      <w:proofErr w:type="gramEnd"/>
      <w:r w:rsidRPr="00B8689D">
        <w:rPr>
          <w:rFonts w:ascii="Arial" w:hAnsi="Arial" w:cs="Arial"/>
          <w:sz w:val="24"/>
          <w:szCs w:val="24"/>
          <w:vertAlign w:val="subscript"/>
        </w:rPr>
        <w:t>1</w:t>
      </w:r>
      <w:r w:rsidRPr="00B8689D">
        <w:rPr>
          <w:rFonts w:ascii="Arial" w:hAnsi="Arial" w:cs="Arial"/>
          <w:sz w:val="24"/>
          <w:szCs w:val="24"/>
        </w:rPr>
        <w:t xml:space="preserve"> = </w:t>
      </w:r>
      <w:r w:rsidR="00A02F2F" w:rsidRPr="00B8689D">
        <w:rPr>
          <w:rFonts w:ascii="Arial" w:hAnsi="Arial" w:cs="Arial"/>
          <w:position w:val="-54"/>
          <w:sz w:val="24"/>
          <w:szCs w:val="24"/>
        </w:rPr>
        <w:object w:dxaOrig="1980" w:dyaOrig="1200" w14:anchorId="24BD533A">
          <v:shape id="_x0000_i1031" type="#_x0000_t75" style="width:99pt;height:60pt" o:ole="">
            <v:imagedata r:id="rId21" o:title=""/>
          </v:shape>
          <o:OLEObject Type="Embed" ProgID="Equation.DSMT4" ShapeID="_x0000_i1031" DrawAspect="Content" ObjectID="_1795680127" r:id="rId22"/>
        </w:object>
      </w:r>
      <w:r w:rsidR="00A02F2F" w:rsidRPr="00B8689D">
        <w:rPr>
          <w:rFonts w:ascii="Arial" w:hAnsi="Arial" w:cs="Arial"/>
          <w:sz w:val="24"/>
          <w:szCs w:val="24"/>
        </w:rPr>
        <w:t xml:space="preserve"> = </w:t>
      </w:r>
      <w:r w:rsidR="00B8689D" w:rsidRPr="00B8689D">
        <w:rPr>
          <w:rFonts w:ascii="Arial" w:hAnsi="Arial" w:cs="Arial"/>
          <w:sz w:val="24"/>
          <w:szCs w:val="24"/>
        </w:rPr>
        <w:t xml:space="preserve">9,1 </w:t>
      </w:r>
      <w:r w:rsidR="00B8689D" w:rsidRPr="00B8689D">
        <w:rPr>
          <w:rFonts w:ascii="Arial" w:hAnsi="Arial" w:cs="Arial"/>
          <w:sz w:val="24"/>
          <w:szCs w:val="24"/>
        </w:rPr>
        <w:sym w:font="Symbol" w:char="F0B4"/>
      </w:r>
      <w:r w:rsidR="00B8689D" w:rsidRPr="00B8689D">
        <w:rPr>
          <w:rFonts w:ascii="Arial" w:hAnsi="Arial" w:cs="Arial"/>
          <w:sz w:val="24"/>
          <w:szCs w:val="24"/>
        </w:rPr>
        <w:t xml:space="preserve"> 10</w:t>
      </w:r>
      <w:r w:rsidR="00B8689D" w:rsidRPr="00B8689D">
        <w:rPr>
          <w:rFonts w:ascii="Arial" w:hAnsi="Arial" w:cs="Arial"/>
          <w:sz w:val="24"/>
          <w:szCs w:val="24"/>
          <w:vertAlign w:val="superscript"/>
        </w:rPr>
        <w:t>-2</w:t>
      </w:r>
      <w:r w:rsidR="00B8689D" w:rsidRPr="00B8689D">
        <w:rPr>
          <w:rFonts w:ascii="Arial" w:hAnsi="Arial" w:cs="Arial"/>
          <w:sz w:val="24"/>
          <w:szCs w:val="24"/>
        </w:rPr>
        <w:t xml:space="preserve"> mol</w:t>
      </w:r>
    </w:p>
    <w:p w14:paraId="1C9266F6" w14:textId="29D1CBE8" w:rsidR="00B8689D" w:rsidRPr="00B8689D" w:rsidRDefault="00B8689D" w:rsidP="00CC34C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8689D">
        <w:rPr>
          <w:rFonts w:ascii="Arial" w:hAnsi="Arial" w:cs="Arial"/>
          <w:sz w:val="24"/>
          <w:szCs w:val="24"/>
        </w:rPr>
        <w:t>Quantité de matière initiale d’anhydride éthanoïque</w:t>
      </w:r>
    </w:p>
    <w:p w14:paraId="537510DB" w14:textId="562BB9E8" w:rsidR="00191B9E" w:rsidRDefault="00191B9E" w:rsidP="00191B9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= </w:t>
      </w:r>
      <w:r w:rsidRPr="00DB31ED">
        <w:rPr>
          <w:rFonts w:ascii="Arial" w:hAnsi="Arial" w:cs="Arial"/>
          <w:position w:val="-30"/>
          <w:sz w:val="24"/>
          <w:szCs w:val="24"/>
        </w:rPr>
        <w:object w:dxaOrig="1140" w:dyaOrig="700" w14:anchorId="254DAC9D">
          <v:shape id="_x0000_i1032" type="#_x0000_t75" style="width:57pt;height:35pt" o:ole="">
            <v:imagedata r:id="rId23" o:title=""/>
          </v:shape>
          <o:OLEObject Type="Embed" ProgID="Equation.DSMT4" ShapeID="_x0000_i1032" DrawAspect="Content" ObjectID="_1795680128" r:id="rId24"/>
        </w:object>
      </w:r>
      <w:r>
        <w:rPr>
          <w:rFonts w:ascii="Arial" w:hAnsi="Arial" w:cs="Arial"/>
          <w:sz w:val="24"/>
          <w:szCs w:val="24"/>
        </w:rPr>
        <w:t xml:space="preserve"> </w:t>
      </w:r>
    </w:p>
    <w:p w14:paraId="4D148E47" w14:textId="0DEAB10F" w:rsidR="00191B9E" w:rsidRDefault="00191B9E" w:rsidP="00191B9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B8689D">
        <w:rPr>
          <w:rFonts w:ascii="Arial" w:hAnsi="Arial" w:cs="Arial"/>
          <w:i/>
          <w:iCs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  <w:vertAlign w:val="subscript"/>
        </w:rPr>
        <w:t>2</w:t>
      </w:r>
      <w:r w:rsidRPr="00B8689D">
        <w:rPr>
          <w:rFonts w:ascii="Arial" w:hAnsi="Arial" w:cs="Arial"/>
          <w:sz w:val="24"/>
          <w:szCs w:val="24"/>
        </w:rPr>
        <w:t xml:space="preserve"> = </w:t>
      </w:r>
      <w:r w:rsidR="009E0CC8" w:rsidRPr="00B8689D">
        <w:rPr>
          <w:rFonts w:ascii="Arial" w:hAnsi="Arial" w:cs="Arial"/>
          <w:position w:val="-54"/>
          <w:sz w:val="24"/>
          <w:szCs w:val="24"/>
        </w:rPr>
        <w:object w:dxaOrig="2000" w:dyaOrig="1200" w14:anchorId="2FE3DBD4">
          <v:shape id="_x0000_i1033" type="#_x0000_t75" style="width:100pt;height:60pt" o:ole="">
            <v:imagedata r:id="rId25" o:title=""/>
          </v:shape>
          <o:OLEObject Type="Embed" ProgID="Equation.DSMT4" ShapeID="_x0000_i1033" DrawAspect="Content" ObjectID="_1795680129" r:id="rId26"/>
        </w:object>
      </w:r>
      <w:r w:rsidRPr="00B8689D">
        <w:rPr>
          <w:rFonts w:ascii="Arial" w:hAnsi="Arial" w:cs="Arial"/>
          <w:sz w:val="24"/>
          <w:szCs w:val="24"/>
        </w:rPr>
        <w:t xml:space="preserve"> = 9,1 </w:t>
      </w:r>
      <w:r w:rsidRPr="00B8689D">
        <w:rPr>
          <w:rFonts w:ascii="Arial" w:hAnsi="Arial" w:cs="Arial"/>
          <w:sz w:val="24"/>
          <w:szCs w:val="24"/>
        </w:rPr>
        <w:sym w:font="Symbol" w:char="F0B4"/>
      </w:r>
      <w:r w:rsidRPr="00B8689D">
        <w:rPr>
          <w:rFonts w:ascii="Arial" w:hAnsi="Arial" w:cs="Arial"/>
          <w:sz w:val="24"/>
          <w:szCs w:val="24"/>
        </w:rPr>
        <w:t xml:space="preserve"> 10</w:t>
      </w:r>
      <w:r w:rsidRPr="00B8689D">
        <w:rPr>
          <w:rFonts w:ascii="Arial" w:hAnsi="Arial" w:cs="Arial"/>
          <w:sz w:val="24"/>
          <w:szCs w:val="24"/>
          <w:vertAlign w:val="superscript"/>
        </w:rPr>
        <w:t>-2</w:t>
      </w:r>
      <w:r w:rsidRPr="00B8689D">
        <w:rPr>
          <w:rFonts w:ascii="Arial" w:hAnsi="Arial" w:cs="Arial"/>
          <w:sz w:val="24"/>
          <w:szCs w:val="24"/>
        </w:rPr>
        <w:t xml:space="preserve"> mol</w:t>
      </w:r>
    </w:p>
    <w:p w14:paraId="78B0AD50" w14:textId="6B29745B" w:rsidR="00024A34" w:rsidRPr="009E0CC8" w:rsidRDefault="00024A34" w:rsidP="00CC34C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9E0CC8">
        <w:rPr>
          <w:rFonts w:ascii="Arial" w:hAnsi="Arial" w:cs="Arial"/>
          <w:b/>
          <w:bCs/>
          <w:sz w:val="24"/>
          <w:szCs w:val="24"/>
        </w:rPr>
        <w:t>C.3.</w:t>
      </w:r>
      <w:r w:rsidR="00127302" w:rsidRPr="009E0CC8">
        <w:rPr>
          <w:rFonts w:ascii="Arial" w:hAnsi="Arial" w:cs="Arial"/>
          <w:b/>
          <w:bCs/>
          <w:sz w:val="24"/>
          <w:szCs w:val="24"/>
        </w:rPr>
        <w:tab/>
      </w:r>
      <w:r w:rsidRPr="009E0CC8">
        <w:rPr>
          <w:rFonts w:ascii="Arial" w:hAnsi="Arial" w:cs="Arial"/>
          <w:b/>
          <w:bCs/>
          <w:sz w:val="24"/>
          <w:szCs w:val="24"/>
        </w:rPr>
        <w:t>Montrer que le rendement de la synthèse est d</w:t>
      </w:r>
      <w:r w:rsidR="00847BC4" w:rsidRPr="009E0CC8">
        <w:rPr>
          <w:rFonts w:ascii="Arial" w:hAnsi="Arial" w:cs="Arial"/>
          <w:b/>
          <w:bCs/>
          <w:sz w:val="24"/>
          <w:szCs w:val="24"/>
        </w:rPr>
        <w:t>’</w:t>
      </w:r>
      <w:r w:rsidRPr="009E0CC8">
        <w:rPr>
          <w:rFonts w:ascii="Arial" w:hAnsi="Arial" w:cs="Arial"/>
          <w:b/>
          <w:bCs/>
          <w:sz w:val="24"/>
          <w:szCs w:val="24"/>
        </w:rPr>
        <w:t>environ 81 %.</w:t>
      </w:r>
    </w:p>
    <w:p w14:paraId="6BA6D44C" w14:textId="46D00ED4" w:rsidR="009E0CC8" w:rsidRDefault="00EC2DD1" w:rsidP="00CC34C9">
      <w:pPr>
        <w:tabs>
          <w:tab w:val="left" w:pos="567"/>
        </w:tabs>
        <w:spacing w:after="0" w:line="240" w:lineRule="auto"/>
        <w:ind w:left="567" w:hanging="567"/>
        <w:jc w:val="both"/>
      </w:pPr>
      <w:r w:rsidRPr="00ED3421">
        <w:rPr>
          <w:position w:val="-32"/>
        </w:rPr>
        <w:object w:dxaOrig="1880" w:dyaOrig="740" w14:anchorId="18F474CB">
          <v:shape id="_x0000_i1034" type="#_x0000_t75" style="width:94pt;height:37pt" o:ole="">
            <v:imagedata r:id="rId27" o:title=""/>
          </v:shape>
          <o:OLEObject Type="Embed" ProgID="Equation.DSMT4" ShapeID="_x0000_i1034" DrawAspect="Content" ObjectID="_1795680130" r:id="rId28"/>
        </w:object>
      </w:r>
    </w:p>
    <w:p w14:paraId="3EECCE37" w14:textId="20CBF2FD" w:rsidR="00EC2DD1" w:rsidRDefault="00EC2DD1" w:rsidP="00CC34C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EC2DD1">
        <w:rPr>
          <w:rFonts w:ascii="Arial" w:hAnsi="Arial" w:cs="Arial"/>
        </w:rPr>
        <w:t>D’après l’équation de la</w:t>
      </w:r>
      <w:r>
        <w:rPr>
          <w:rFonts w:ascii="Arial" w:hAnsi="Arial" w:cs="Arial"/>
        </w:rPr>
        <w:t xml:space="preserve"> transformation, il se forme autant d’ester que l’on a consommé d’alcool.</w:t>
      </w:r>
    </w:p>
    <w:p w14:paraId="62779187" w14:textId="6AD906DA" w:rsidR="00EC2DD1" w:rsidRDefault="001B0A68" w:rsidP="00CC34C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C2DD1">
        <w:rPr>
          <w:rFonts w:ascii="Arial" w:hAnsi="Arial" w:cs="Arial"/>
          <w:position w:val="-30"/>
          <w:sz w:val="24"/>
          <w:szCs w:val="24"/>
        </w:rPr>
        <w:object w:dxaOrig="720" w:dyaOrig="700" w14:anchorId="603BCD03">
          <v:shape id="_x0000_i1035" type="#_x0000_t75" style="width:36pt;height:35pt" o:ole="">
            <v:imagedata r:id="rId29" o:title=""/>
          </v:shape>
          <o:OLEObject Type="Embed" ProgID="Equation.DSMT4" ShapeID="_x0000_i1035" DrawAspect="Content" ObjectID="_1795680131" r:id="rId30"/>
        </w:object>
      </w:r>
      <w:r w:rsidR="00EC2DD1">
        <w:rPr>
          <w:rFonts w:ascii="Arial" w:hAnsi="Arial" w:cs="Arial"/>
          <w:sz w:val="24"/>
          <w:szCs w:val="24"/>
        </w:rPr>
        <w:t xml:space="preserve"> </w:t>
      </w:r>
    </w:p>
    <w:p w14:paraId="7F2C3940" w14:textId="6CDA81BE" w:rsidR="00EC2DD1" w:rsidRPr="00EC2DD1" w:rsidRDefault="001B0A68" w:rsidP="00CC34C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B0A68">
        <w:rPr>
          <w:rFonts w:ascii="Arial" w:hAnsi="Arial" w:cs="Arial"/>
          <w:position w:val="-28"/>
          <w:sz w:val="24"/>
          <w:szCs w:val="24"/>
        </w:rPr>
        <w:object w:dxaOrig="1480" w:dyaOrig="700" w14:anchorId="1E588AD3">
          <v:shape id="_x0000_i1036" type="#_x0000_t75" style="width:74pt;height:35pt" o:ole="">
            <v:imagedata r:id="rId31" o:title=""/>
          </v:shape>
          <o:OLEObject Type="Embed" ProgID="Equation.DSMT4" ShapeID="_x0000_i1036" DrawAspect="Content" ObjectID="_1795680132" r:id="rId32"/>
        </w:object>
      </w:r>
      <w:r>
        <w:rPr>
          <w:rFonts w:ascii="Arial" w:hAnsi="Arial" w:cs="Arial"/>
          <w:sz w:val="24"/>
          <w:szCs w:val="24"/>
        </w:rPr>
        <w:t xml:space="preserve"> = </w:t>
      </w:r>
      <w:r w:rsidR="00437878">
        <w:rPr>
          <w:rFonts w:ascii="Arial" w:hAnsi="Arial" w:cs="Arial"/>
          <w:sz w:val="24"/>
          <w:szCs w:val="24"/>
        </w:rPr>
        <w:t>0,81 = 81%</w:t>
      </w:r>
    </w:p>
    <w:p w14:paraId="6B1E7219" w14:textId="309698FD" w:rsidR="00024A34" w:rsidRPr="009E0CC8" w:rsidRDefault="00024A34" w:rsidP="00CC34C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9E0CC8">
        <w:rPr>
          <w:rFonts w:ascii="Arial" w:hAnsi="Arial" w:cs="Arial"/>
          <w:b/>
          <w:bCs/>
          <w:sz w:val="24"/>
          <w:szCs w:val="24"/>
        </w:rPr>
        <w:t>C.4.</w:t>
      </w:r>
      <w:r w:rsidR="00127302" w:rsidRPr="009E0CC8">
        <w:rPr>
          <w:rFonts w:ascii="Arial" w:hAnsi="Arial" w:cs="Arial"/>
          <w:b/>
          <w:bCs/>
          <w:sz w:val="24"/>
          <w:szCs w:val="24"/>
        </w:rPr>
        <w:tab/>
      </w:r>
      <w:r w:rsidRPr="009E0CC8">
        <w:rPr>
          <w:rFonts w:ascii="Arial" w:hAnsi="Arial" w:cs="Arial"/>
          <w:b/>
          <w:bCs/>
          <w:sz w:val="24"/>
          <w:szCs w:val="24"/>
        </w:rPr>
        <w:t>Proposer une méthode permettant d</w:t>
      </w:r>
      <w:r w:rsidR="00847BC4" w:rsidRPr="009E0CC8">
        <w:rPr>
          <w:rFonts w:ascii="Arial" w:hAnsi="Arial" w:cs="Arial"/>
          <w:b/>
          <w:bCs/>
          <w:sz w:val="24"/>
          <w:szCs w:val="24"/>
        </w:rPr>
        <w:t>’</w:t>
      </w:r>
      <w:r w:rsidRPr="009E0CC8">
        <w:rPr>
          <w:rFonts w:ascii="Arial" w:hAnsi="Arial" w:cs="Arial"/>
          <w:b/>
          <w:bCs/>
          <w:sz w:val="24"/>
          <w:szCs w:val="24"/>
        </w:rPr>
        <w:t>améliorer ce rendement.</w:t>
      </w:r>
    </w:p>
    <w:p w14:paraId="2099D9D7" w14:textId="6B67FB31" w:rsidR="005B2B55" w:rsidRPr="00D70B41" w:rsidRDefault="005B2B55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peut mettre un des deux réactifs en excès.</w:t>
      </w:r>
    </w:p>
    <w:sectPr w:rsidR="005B2B55" w:rsidRPr="00D70B41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05CC3"/>
    <w:multiLevelType w:val="hybridMultilevel"/>
    <w:tmpl w:val="27F8C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26BEA"/>
    <w:multiLevelType w:val="hybridMultilevel"/>
    <w:tmpl w:val="98884558"/>
    <w:lvl w:ilvl="0" w:tplc="B49A210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F4AD4"/>
    <w:multiLevelType w:val="hybridMultilevel"/>
    <w:tmpl w:val="E190E8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426DA"/>
    <w:multiLevelType w:val="hybridMultilevel"/>
    <w:tmpl w:val="7EFACC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A335C"/>
    <w:multiLevelType w:val="hybridMultilevel"/>
    <w:tmpl w:val="0BD8A8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C60C6"/>
    <w:multiLevelType w:val="hybridMultilevel"/>
    <w:tmpl w:val="AF3E670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93F28"/>
    <w:multiLevelType w:val="hybridMultilevel"/>
    <w:tmpl w:val="5E4E3D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45E6D"/>
    <w:multiLevelType w:val="hybridMultilevel"/>
    <w:tmpl w:val="B7EC5580"/>
    <w:lvl w:ilvl="0" w:tplc="A170C9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D688B"/>
    <w:multiLevelType w:val="hybridMultilevel"/>
    <w:tmpl w:val="C2E20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57173"/>
    <w:multiLevelType w:val="hybridMultilevel"/>
    <w:tmpl w:val="4156D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9"/>
  </w:num>
  <w:num w:numId="2" w16cid:durableId="147598150">
    <w:abstractNumId w:val="30"/>
  </w:num>
  <w:num w:numId="3" w16cid:durableId="1043673191">
    <w:abstractNumId w:val="4"/>
  </w:num>
  <w:num w:numId="4" w16cid:durableId="1554997379">
    <w:abstractNumId w:val="11"/>
  </w:num>
  <w:num w:numId="5" w16cid:durableId="1774783699">
    <w:abstractNumId w:val="17"/>
  </w:num>
  <w:num w:numId="6" w16cid:durableId="1209610847">
    <w:abstractNumId w:val="6"/>
  </w:num>
  <w:num w:numId="7" w16cid:durableId="1069693144">
    <w:abstractNumId w:val="28"/>
  </w:num>
  <w:num w:numId="8" w16cid:durableId="2051689700">
    <w:abstractNumId w:val="23"/>
  </w:num>
  <w:num w:numId="9" w16cid:durableId="216749121">
    <w:abstractNumId w:val="2"/>
  </w:num>
  <w:num w:numId="10" w16cid:durableId="745884451">
    <w:abstractNumId w:val="20"/>
  </w:num>
  <w:num w:numId="11" w16cid:durableId="1463964506">
    <w:abstractNumId w:val="32"/>
  </w:num>
  <w:num w:numId="12" w16cid:durableId="1430850099">
    <w:abstractNumId w:val="3"/>
  </w:num>
  <w:num w:numId="13" w16cid:durableId="220554775">
    <w:abstractNumId w:val="16"/>
  </w:num>
  <w:num w:numId="14" w16cid:durableId="363479020">
    <w:abstractNumId w:val="1"/>
  </w:num>
  <w:num w:numId="15" w16cid:durableId="2015108701">
    <w:abstractNumId w:val="7"/>
  </w:num>
  <w:num w:numId="16" w16cid:durableId="166361213">
    <w:abstractNumId w:val="8"/>
  </w:num>
  <w:num w:numId="17" w16cid:durableId="1337030129">
    <w:abstractNumId w:val="5"/>
  </w:num>
  <w:num w:numId="18" w16cid:durableId="1288773730">
    <w:abstractNumId w:val="19"/>
  </w:num>
  <w:num w:numId="19" w16cid:durableId="1110125383">
    <w:abstractNumId w:val="10"/>
  </w:num>
  <w:num w:numId="20" w16cid:durableId="1853911922">
    <w:abstractNumId w:val="14"/>
  </w:num>
  <w:num w:numId="21" w16cid:durableId="632447056">
    <w:abstractNumId w:val="9"/>
  </w:num>
  <w:num w:numId="22" w16cid:durableId="343560615">
    <w:abstractNumId w:val="15"/>
  </w:num>
  <w:num w:numId="23" w16cid:durableId="717507297">
    <w:abstractNumId w:val="13"/>
  </w:num>
  <w:num w:numId="24" w16cid:durableId="1468930140">
    <w:abstractNumId w:val="18"/>
  </w:num>
  <w:num w:numId="25" w16cid:durableId="1508013239">
    <w:abstractNumId w:val="26"/>
  </w:num>
  <w:num w:numId="26" w16cid:durableId="214391859">
    <w:abstractNumId w:val="24"/>
  </w:num>
  <w:num w:numId="27" w16cid:durableId="1974870856">
    <w:abstractNumId w:val="21"/>
  </w:num>
  <w:num w:numId="28" w16cid:durableId="444151948">
    <w:abstractNumId w:val="0"/>
  </w:num>
  <w:num w:numId="29" w16cid:durableId="841050345">
    <w:abstractNumId w:val="31"/>
  </w:num>
  <w:num w:numId="30" w16cid:durableId="1577741748">
    <w:abstractNumId w:val="12"/>
  </w:num>
  <w:num w:numId="31" w16cid:durableId="1911773216">
    <w:abstractNumId w:val="33"/>
  </w:num>
  <w:num w:numId="32" w16cid:durableId="1735005376">
    <w:abstractNumId w:val="22"/>
  </w:num>
  <w:num w:numId="33" w16cid:durableId="461188698">
    <w:abstractNumId w:val="25"/>
  </w:num>
  <w:num w:numId="34" w16cid:durableId="199020329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1638E"/>
    <w:rsid w:val="00024A34"/>
    <w:rsid w:val="00036340"/>
    <w:rsid w:val="00036B43"/>
    <w:rsid w:val="00040449"/>
    <w:rsid w:val="0008037D"/>
    <w:rsid w:val="00093947"/>
    <w:rsid w:val="000B7173"/>
    <w:rsid w:val="000D6EDC"/>
    <w:rsid w:val="000E4BC0"/>
    <w:rsid w:val="000E4BE2"/>
    <w:rsid w:val="000E64AA"/>
    <w:rsid w:val="000F5AD2"/>
    <w:rsid w:val="00107A43"/>
    <w:rsid w:val="00127302"/>
    <w:rsid w:val="0014090A"/>
    <w:rsid w:val="00142394"/>
    <w:rsid w:val="00146A28"/>
    <w:rsid w:val="0014723E"/>
    <w:rsid w:val="00191B9E"/>
    <w:rsid w:val="001A533E"/>
    <w:rsid w:val="001B0A68"/>
    <w:rsid w:val="001C4264"/>
    <w:rsid w:val="001E7045"/>
    <w:rsid w:val="00215467"/>
    <w:rsid w:val="00222ABC"/>
    <w:rsid w:val="00233A95"/>
    <w:rsid w:val="00234D33"/>
    <w:rsid w:val="0026164E"/>
    <w:rsid w:val="00280302"/>
    <w:rsid w:val="002C27A0"/>
    <w:rsid w:val="002C54F7"/>
    <w:rsid w:val="002C62D5"/>
    <w:rsid w:val="002F5D46"/>
    <w:rsid w:val="00371118"/>
    <w:rsid w:val="00387A6D"/>
    <w:rsid w:val="003A445D"/>
    <w:rsid w:val="003D41E2"/>
    <w:rsid w:val="00431DE5"/>
    <w:rsid w:val="00434711"/>
    <w:rsid w:val="00437878"/>
    <w:rsid w:val="0045530D"/>
    <w:rsid w:val="004640CD"/>
    <w:rsid w:val="00464EFD"/>
    <w:rsid w:val="004C71DB"/>
    <w:rsid w:val="004D3894"/>
    <w:rsid w:val="00524858"/>
    <w:rsid w:val="005327AA"/>
    <w:rsid w:val="00557D7D"/>
    <w:rsid w:val="0056432E"/>
    <w:rsid w:val="0057786B"/>
    <w:rsid w:val="005778B1"/>
    <w:rsid w:val="005847DE"/>
    <w:rsid w:val="0058719A"/>
    <w:rsid w:val="005B0CDD"/>
    <w:rsid w:val="005B2B55"/>
    <w:rsid w:val="005F3CE7"/>
    <w:rsid w:val="00603DC8"/>
    <w:rsid w:val="00603F7B"/>
    <w:rsid w:val="00625CB6"/>
    <w:rsid w:val="00675FAC"/>
    <w:rsid w:val="006B0537"/>
    <w:rsid w:val="006D1F2D"/>
    <w:rsid w:val="00772069"/>
    <w:rsid w:val="00810E4F"/>
    <w:rsid w:val="00847BC4"/>
    <w:rsid w:val="0087301A"/>
    <w:rsid w:val="008A43AF"/>
    <w:rsid w:val="008E49A9"/>
    <w:rsid w:val="008F1CC1"/>
    <w:rsid w:val="00907FCB"/>
    <w:rsid w:val="009271C2"/>
    <w:rsid w:val="009300A3"/>
    <w:rsid w:val="00941701"/>
    <w:rsid w:val="00953A77"/>
    <w:rsid w:val="009677E7"/>
    <w:rsid w:val="00974E49"/>
    <w:rsid w:val="009A2769"/>
    <w:rsid w:val="009B253E"/>
    <w:rsid w:val="009C65EF"/>
    <w:rsid w:val="009E0CC8"/>
    <w:rsid w:val="009E181B"/>
    <w:rsid w:val="009E4964"/>
    <w:rsid w:val="00A02F2F"/>
    <w:rsid w:val="00A318DA"/>
    <w:rsid w:val="00A86B99"/>
    <w:rsid w:val="00AC0230"/>
    <w:rsid w:val="00AE2D23"/>
    <w:rsid w:val="00B01CD2"/>
    <w:rsid w:val="00B158CD"/>
    <w:rsid w:val="00B46774"/>
    <w:rsid w:val="00B473C0"/>
    <w:rsid w:val="00B8255A"/>
    <w:rsid w:val="00B84108"/>
    <w:rsid w:val="00B8689D"/>
    <w:rsid w:val="00BD19B5"/>
    <w:rsid w:val="00BD76B5"/>
    <w:rsid w:val="00BE35F9"/>
    <w:rsid w:val="00BE7836"/>
    <w:rsid w:val="00C045DE"/>
    <w:rsid w:val="00C507C4"/>
    <w:rsid w:val="00C73CD9"/>
    <w:rsid w:val="00C8458D"/>
    <w:rsid w:val="00CB4F84"/>
    <w:rsid w:val="00CC13FD"/>
    <w:rsid w:val="00CC34C9"/>
    <w:rsid w:val="00CD6C6A"/>
    <w:rsid w:val="00D21C15"/>
    <w:rsid w:val="00D4009D"/>
    <w:rsid w:val="00D70B41"/>
    <w:rsid w:val="00DA2CE7"/>
    <w:rsid w:val="00DB31ED"/>
    <w:rsid w:val="00DF68F8"/>
    <w:rsid w:val="00E01EB7"/>
    <w:rsid w:val="00E1509D"/>
    <w:rsid w:val="00E8563C"/>
    <w:rsid w:val="00EB63DF"/>
    <w:rsid w:val="00EC2DD1"/>
    <w:rsid w:val="00EE65E7"/>
    <w:rsid w:val="00F0583B"/>
    <w:rsid w:val="00F15380"/>
    <w:rsid w:val="00F3482C"/>
    <w:rsid w:val="00F5045E"/>
    <w:rsid w:val="00FB0C9B"/>
    <w:rsid w:val="00FB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hyperlink" Target="https://labolycee.org" TargetMode="External"/><Relationship Id="rId15" Type="http://schemas.openxmlformats.org/officeDocument/2006/relationships/hyperlink" Target="http://acver.fr/tangentes" TargetMode="External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10" Type="http://schemas.openxmlformats.org/officeDocument/2006/relationships/image" Target="media/image4.png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1224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25</cp:revision>
  <dcterms:created xsi:type="dcterms:W3CDTF">2024-12-14T08:31:00Z</dcterms:created>
  <dcterms:modified xsi:type="dcterms:W3CDTF">2024-12-14T10:15:00Z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