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40" w:tblpY="122"/>
        <w:tblW w:w="9889" w:type="dxa"/>
        <w:tblLook w:val="04A0" w:firstRow="1" w:lastRow="0" w:firstColumn="1" w:lastColumn="0" w:noHBand="0" w:noVBand="1"/>
      </w:tblPr>
      <w:tblGrid>
        <w:gridCol w:w="9889"/>
      </w:tblGrid>
      <w:tr w:rsidR="0089178E" w14:paraId="4713D40A" w14:textId="77777777" w:rsidTr="001B06CA">
        <w:tc>
          <w:tcPr>
            <w:tcW w:w="9889" w:type="dxa"/>
          </w:tcPr>
          <w:p w14:paraId="69F069B2" w14:textId="523A4FEE" w:rsidR="0089178E" w:rsidRDefault="0089178E" w:rsidP="001B06CA">
            <w:pPr>
              <w:spacing w:line="240" w:lineRule="auto"/>
              <w:ind w:left="0"/>
              <w:jc w:val="center"/>
              <w:rPr>
                <w:rFonts w:eastAsia="Times New Roman"/>
                <w:b/>
                <w:color w:val="595959" w:themeColor="text1" w:themeTint="A6"/>
                <w:sz w:val="28"/>
                <w:szCs w:val="22"/>
              </w:rPr>
            </w:pPr>
            <w:r w:rsidRPr="00E51FB5">
              <w:rPr>
                <w:rFonts w:eastAsia="Times New Roman"/>
                <w:b/>
                <w:szCs w:val="22"/>
              </w:rPr>
              <w:t>ÉPREUVES COMMUNES DE CONTRÔLE CONTINU</w:t>
            </w:r>
            <w:r w:rsidR="00036DBA">
              <w:rPr>
                <w:rFonts w:eastAsia="Times New Roman"/>
                <w:b/>
                <w:szCs w:val="22"/>
              </w:rPr>
              <w:t xml:space="preserve"> 2020 </w:t>
            </w:r>
            <w:hyperlink r:id="rId7" w:history="1">
              <w:r w:rsidR="00036DBA" w:rsidRPr="004811EC">
                <w:rPr>
                  <w:rStyle w:val="Lienhypertexte"/>
                  <w:rFonts w:eastAsia="Times New Roman"/>
                  <w:b/>
                  <w:szCs w:val="22"/>
                </w:rPr>
                <w:t>http://labolycee.org</w:t>
              </w:r>
            </w:hyperlink>
            <w:r w:rsidR="00036DBA">
              <w:rPr>
                <w:rFonts w:eastAsia="Times New Roman"/>
                <w:b/>
                <w:szCs w:val="22"/>
              </w:rPr>
              <w:t xml:space="preserve"> </w:t>
            </w:r>
          </w:p>
        </w:tc>
      </w:tr>
      <w:tr w:rsidR="0089178E" w14:paraId="129B2E26" w14:textId="77777777" w:rsidTr="001B06CA">
        <w:tc>
          <w:tcPr>
            <w:tcW w:w="9889" w:type="dxa"/>
          </w:tcPr>
          <w:p w14:paraId="2EF13902" w14:textId="26461621" w:rsidR="0089178E" w:rsidRPr="00893F38" w:rsidRDefault="0089178E" w:rsidP="001B06CA">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036DBA">
              <w:rPr>
                <w:rFonts w:eastAsia="Times New Roman"/>
                <w:color w:val="000000" w:themeColor="text1"/>
                <w:sz w:val="20"/>
                <w:szCs w:val="22"/>
              </w:rPr>
              <w:tab/>
            </w:r>
            <w:r w:rsidR="00036DBA">
              <w:rPr>
                <w:rFonts w:eastAsia="Times New Roman"/>
                <w:color w:val="000000" w:themeColor="text1"/>
                <w:sz w:val="20"/>
                <w:szCs w:val="22"/>
              </w:rPr>
              <w:tab/>
            </w:r>
            <w:r w:rsidR="00036DBA">
              <w:rPr>
                <w:rFonts w:eastAsia="Times New Roman"/>
                <w:color w:val="000000" w:themeColor="text1"/>
                <w:sz w:val="20"/>
                <w:szCs w:val="22"/>
              </w:rPr>
              <w:tab/>
            </w:r>
            <w:r w:rsidR="00036DBA">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073279BE" w:rsidR="0089178E" w:rsidRPr="00626E0F" w:rsidRDefault="0089178E" w:rsidP="00036DBA">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r w:rsidR="00036DBA">
              <w:rPr>
                <w:rFonts w:eastAsia="Times New Roman"/>
                <w:color w:val="000000" w:themeColor="text1"/>
                <w:sz w:val="20"/>
                <w:szCs w:val="22"/>
              </w:rPr>
              <w:tab/>
            </w:r>
            <w:r w:rsidR="00036DBA">
              <w:rPr>
                <w:rFonts w:eastAsia="Times New Roman"/>
                <w:color w:val="000000" w:themeColor="text1"/>
                <w:sz w:val="20"/>
                <w:szCs w:val="22"/>
              </w:rPr>
              <w:tab/>
            </w:r>
            <w:r w:rsidR="00036DBA">
              <w:rPr>
                <w:rFonts w:eastAsia="Times New Roman"/>
                <w:color w:val="000000" w:themeColor="text1"/>
                <w:sz w:val="20"/>
                <w:szCs w:val="22"/>
              </w:rPr>
              <w:tab/>
            </w:r>
            <w:r w:rsidR="00036DBA">
              <w:rPr>
                <w:rFonts w:eastAsia="Times New Roman"/>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40899B5D" w:rsidR="0089178E" w:rsidRPr="00036DBA" w:rsidRDefault="0089178E" w:rsidP="00036DBA">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2 h</w:t>
            </w:r>
            <w:r w:rsidR="00036DBA">
              <w:rPr>
                <w:rFonts w:eastAsia="Times New Roman"/>
                <w:color w:val="000000" w:themeColor="text1"/>
                <w:sz w:val="20"/>
                <w:szCs w:val="22"/>
              </w:rPr>
              <w:tab/>
            </w:r>
            <w:r w:rsidR="00036DBA">
              <w:rPr>
                <w:rFonts w:eastAsia="Times New Roman"/>
                <w:color w:val="000000" w:themeColor="text1"/>
                <w:sz w:val="20"/>
                <w:szCs w:val="22"/>
              </w:rPr>
              <w:tab/>
            </w:r>
            <w:r w:rsidR="00036DBA">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40798F67" w14:textId="77777777" w:rsidR="005D64D7" w:rsidRPr="005D64D7" w:rsidRDefault="005D64D7" w:rsidP="005D64D7">
      <w:pPr>
        <w:spacing w:after="0" w:line="240" w:lineRule="auto"/>
        <w:ind w:left="0"/>
        <w:jc w:val="center"/>
        <w:rPr>
          <w:rFonts w:cs="Arial"/>
          <w:b/>
          <w:lang w:eastAsia="en-US"/>
        </w:rPr>
      </w:pPr>
    </w:p>
    <w:p w14:paraId="127F4627" w14:textId="77777777" w:rsidR="005D64D7" w:rsidRPr="005D64D7" w:rsidRDefault="005D64D7" w:rsidP="005D64D7">
      <w:pPr>
        <w:spacing w:after="0" w:line="240" w:lineRule="auto"/>
        <w:ind w:left="0"/>
        <w:jc w:val="center"/>
        <w:rPr>
          <w:rFonts w:eastAsia="Times New Roman" w:cs="Arial"/>
          <w:b/>
          <w:u w:val="single"/>
        </w:rPr>
      </w:pPr>
      <w:r w:rsidRPr="005D64D7">
        <w:rPr>
          <w:rFonts w:eastAsia="Times New Roman" w:cs="Arial"/>
          <w:b/>
        </w:rPr>
        <w:t>Aspects énergétiques des phénomènes électriques (10 points)</w:t>
      </w:r>
    </w:p>
    <w:p w14:paraId="37B2F094" w14:textId="77777777" w:rsidR="005D64D7" w:rsidRPr="005D64D7" w:rsidRDefault="005D64D7" w:rsidP="005D64D7">
      <w:pPr>
        <w:spacing w:after="0" w:line="240" w:lineRule="auto"/>
        <w:ind w:left="0"/>
        <w:rPr>
          <w:rFonts w:eastAsia="Times New Roman" w:cs="Arial"/>
          <w:b/>
          <w:u w:val="single"/>
        </w:rPr>
      </w:pPr>
    </w:p>
    <w:p w14:paraId="66C43042" w14:textId="77777777" w:rsidR="005D64D7" w:rsidRPr="005D64D7" w:rsidRDefault="005D64D7" w:rsidP="005D64D7">
      <w:pPr>
        <w:spacing w:after="0" w:line="240" w:lineRule="auto"/>
        <w:ind w:left="0"/>
        <w:rPr>
          <w:rFonts w:eastAsia="Times New Roman" w:cs="Arial"/>
          <w:b/>
        </w:rPr>
      </w:pPr>
      <w:r w:rsidRPr="005D64D7">
        <w:rPr>
          <w:rFonts w:eastAsia="Times New Roman" w:cs="Arial"/>
          <w:b/>
        </w:rPr>
        <w:t>Autour du petit électroménager</w:t>
      </w:r>
    </w:p>
    <w:p w14:paraId="0F7C53A8" w14:textId="77777777" w:rsidR="005D64D7" w:rsidRPr="005D64D7" w:rsidRDefault="005D64D7" w:rsidP="005D64D7">
      <w:pPr>
        <w:spacing w:after="0" w:line="240" w:lineRule="auto"/>
        <w:ind w:left="0"/>
        <w:rPr>
          <w:rFonts w:eastAsia="Times New Roman" w:cs="Arial"/>
        </w:rPr>
      </w:pPr>
    </w:p>
    <w:p w14:paraId="2FA21B4A" w14:textId="77777777" w:rsidR="005D64D7" w:rsidRPr="005D64D7" w:rsidRDefault="005D64D7" w:rsidP="00157C47">
      <w:pPr>
        <w:spacing w:after="0" w:line="240" w:lineRule="auto"/>
        <w:ind w:left="0"/>
        <w:jc w:val="both"/>
        <w:rPr>
          <w:rFonts w:eastAsia="Times New Roman" w:cs="Arial"/>
        </w:rPr>
      </w:pPr>
      <w:r w:rsidRPr="005D64D7">
        <w:rPr>
          <w:rFonts w:eastAsia="Times New Roman" w:cs="Arial"/>
        </w:rPr>
        <w:t xml:space="preserve">À la maison, l’électricité́ est facile d’accès, semble inépuisable et nombre de ses utilisations ne peuvent pas être remplacées par une autre source d’énergie. Ces usages spécifiques représentent plus de la moitié de la consommation d’électricité́ des ménages, chaque foyer possédant en moyenne près d’une centaine d’appareils électriques ou électroniques. </w:t>
      </w:r>
    </w:p>
    <w:p w14:paraId="78FDB5C1" w14:textId="77777777" w:rsidR="005D64D7" w:rsidRPr="005D64D7" w:rsidRDefault="005D64D7" w:rsidP="00157C47">
      <w:pPr>
        <w:spacing w:after="0" w:line="240" w:lineRule="auto"/>
        <w:ind w:left="0"/>
        <w:jc w:val="both"/>
        <w:rPr>
          <w:rFonts w:eastAsia="Times New Roman" w:cs="Arial"/>
        </w:rPr>
      </w:pPr>
      <w:r w:rsidRPr="005D64D7">
        <w:rPr>
          <w:rFonts w:eastAsia="Times New Roman" w:cs="Arial"/>
        </w:rPr>
        <w:t xml:space="preserve">L’efficacité́ énergétique de nos équipements électriques s’améliore régulièrement. </w:t>
      </w:r>
      <w:r w:rsidRPr="005D64D7">
        <w:rPr>
          <w:rFonts w:eastAsia="Times New Roman" w:cs="Arial"/>
          <w:bCs/>
        </w:rPr>
        <w:t xml:space="preserve">Pourtant, notre consommation d’électricité́ ne cesse d’augmenter : </w:t>
      </w:r>
      <w:r w:rsidRPr="005D64D7">
        <w:rPr>
          <w:rFonts w:eastAsia="Times New Roman" w:cs="Arial"/>
        </w:rPr>
        <w:t xml:space="preserve">la consommation d’électricité́ pour les petits appareils électroménagers a doublé en vingt ans. </w:t>
      </w:r>
    </w:p>
    <w:p w14:paraId="38329F14" w14:textId="77777777" w:rsidR="005D64D7" w:rsidRPr="005D64D7" w:rsidRDefault="005D64D7" w:rsidP="00157C47">
      <w:pPr>
        <w:spacing w:after="0" w:line="240" w:lineRule="auto"/>
        <w:ind w:left="0"/>
        <w:jc w:val="both"/>
        <w:rPr>
          <w:rFonts w:eastAsia="Times New Roman" w:cs="Arial"/>
        </w:rPr>
      </w:pPr>
      <w:r w:rsidRPr="005D64D7">
        <w:rPr>
          <w:rFonts w:eastAsia="Times New Roman" w:cs="Arial"/>
        </w:rPr>
        <w:t xml:space="preserve">Maitriser sa consommation d’électricité́, c’est possible : il suffit souvent de bien choisir ses équipements, de bien les utiliser et de bien les entretenir. </w:t>
      </w:r>
    </w:p>
    <w:p w14:paraId="090DA6C0" w14:textId="77777777" w:rsidR="005D64D7" w:rsidRPr="005D64D7" w:rsidRDefault="005D64D7" w:rsidP="005D64D7">
      <w:pPr>
        <w:spacing w:after="0" w:line="240" w:lineRule="auto"/>
        <w:ind w:left="0"/>
        <w:rPr>
          <w:rFonts w:eastAsia="Times New Roman" w:cs="Arial"/>
        </w:rPr>
      </w:pPr>
    </w:p>
    <w:p w14:paraId="27F7C98D" w14:textId="356ECA9E" w:rsidR="005D64D7" w:rsidRPr="005D64D7" w:rsidRDefault="005D64D7" w:rsidP="00157C47">
      <w:pPr>
        <w:spacing w:after="0" w:line="240" w:lineRule="auto"/>
        <w:ind w:left="0"/>
        <w:jc w:val="both"/>
        <w:rPr>
          <w:rFonts w:eastAsia="Times New Roman" w:cs="Arial"/>
        </w:rPr>
      </w:pPr>
      <w:r w:rsidRPr="005D64D7">
        <w:rPr>
          <w:rFonts w:eastAsia="Times New Roman" w:cs="Arial"/>
        </w:rPr>
        <w:t>En France, le prix du kWh électrique est de l’ordre de 15 centimes d’euros en 2019.</w:t>
      </w:r>
    </w:p>
    <w:p w14:paraId="67FBDCFE" w14:textId="77777777" w:rsidR="005D64D7" w:rsidRPr="005D64D7" w:rsidRDefault="005D64D7" w:rsidP="005D64D7">
      <w:pPr>
        <w:spacing w:after="0" w:line="240" w:lineRule="auto"/>
        <w:ind w:left="0"/>
        <w:jc w:val="right"/>
        <w:rPr>
          <w:rFonts w:eastAsia="Times New Roman" w:cs="Arial"/>
          <w:i/>
        </w:rPr>
      </w:pPr>
      <w:r w:rsidRPr="005D64D7">
        <w:rPr>
          <w:rFonts w:eastAsia="Times New Roman" w:cs="Arial"/>
          <w:i/>
        </w:rPr>
        <w:t>Sources : guide pratique « réduire sa facture d’électricité » de l’ademe.fr et edf.fr</w:t>
      </w:r>
    </w:p>
    <w:p w14:paraId="4459F402" w14:textId="77777777" w:rsidR="005D64D7" w:rsidRPr="005D64D7" w:rsidRDefault="005D64D7" w:rsidP="005D64D7">
      <w:pPr>
        <w:spacing w:after="0" w:line="240" w:lineRule="auto"/>
        <w:ind w:left="0"/>
        <w:rPr>
          <w:rFonts w:eastAsia="Times New Roman" w:cs="Arial"/>
        </w:rPr>
      </w:pPr>
    </w:p>
    <w:p w14:paraId="49F2D49B" w14:textId="77777777" w:rsidR="005D64D7" w:rsidRPr="005D64D7" w:rsidRDefault="005D64D7" w:rsidP="00157C47">
      <w:pPr>
        <w:spacing w:after="0" w:line="240" w:lineRule="auto"/>
        <w:ind w:left="0"/>
        <w:jc w:val="both"/>
        <w:rPr>
          <w:rFonts w:eastAsia="Times New Roman" w:cs="Arial"/>
        </w:rPr>
      </w:pPr>
      <w:r w:rsidRPr="005D64D7">
        <w:rPr>
          <w:rFonts w:eastAsia="Times New Roman" w:cs="Arial"/>
        </w:rPr>
        <w:t>Une famille profite de la foire de Paris pour acheter du nouveau petit électroménager.</w:t>
      </w:r>
    </w:p>
    <w:p w14:paraId="03D31D06" w14:textId="77777777" w:rsidR="005D64D7" w:rsidRPr="005D64D7" w:rsidRDefault="005D64D7" w:rsidP="00157C47">
      <w:pPr>
        <w:spacing w:after="0" w:line="240" w:lineRule="auto"/>
        <w:ind w:left="0"/>
        <w:jc w:val="both"/>
        <w:rPr>
          <w:rFonts w:eastAsia="Times New Roman" w:cs="Arial"/>
        </w:rPr>
      </w:pPr>
      <w:r w:rsidRPr="005D64D7">
        <w:rPr>
          <w:rFonts w:eastAsia="Times New Roman" w:cs="Arial"/>
        </w:rPr>
        <w:t>Dans les stands, ils repèrent un grille-pain, une machine à café et une bouilloire.</w:t>
      </w:r>
    </w:p>
    <w:p w14:paraId="550D1312" w14:textId="77777777" w:rsidR="005D64D7" w:rsidRPr="005D64D7" w:rsidRDefault="005D64D7" w:rsidP="00157C47">
      <w:pPr>
        <w:spacing w:after="0" w:line="240" w:lineRule="auto"/>
        <w:ind w:left="0"/>
        <w:jc w:val="both"/>
        <w:rPr>
          <w:rFonts w:eastAsia="Times New Roman" w:cs="Arial"/>
        </w:rPr>
      </w:pPr>
      <w:r w:rsidRPr="005D64D7">
        <w:rPr>
          <w:rFonts w:eastAsia="Times New Roman" w:cs="Arial"/>
        </w:rPr>
        <w:t>La famille compte utiliser le grille-pain 5 minutes par jour tous les jours lors du petit-déjeuner.</w:t>
      </w:r>
    </w:p>
    <w:p w14:paraId="71A1739A" w14:textId="77777777" w:rsidR="005D64D7" w:rsidRPr="005D64D7" w:rsidRDefault="005D64D7" w:rsidP="00157C47">
      <w:pPr>
        <w:spacing w:after="0" w:line="240" w:lineRule="auto"/>
        <w:ind w:left="0"/>
        <w:jc w:val="both"/>
        <w:rPr>
          <w:rFonts w:eastAsia="Times New Roman" w:cs="Arial"/>
        </w:rPr>
      </w:pPr>
      <w:r w:rsidRPr="005D64D7">
        <w:rPr>
          <w:rFonts w:eastAsia="Times New Roman" w:cs="Arial"/>
        </w:rPr>
        <w:t>Les deux parents prennent chacun un café par jour.</w:t>
      </w:r>
    </w:p>
    <w:p w14:paraId="59DCC185" w14:textId="77777777" w:rsidR="005D64D7" w:rsidRPr="005D64D7" w:rsidRDefault="005D64D7" w:rsidP="005D64D7">
      <w:pPr>
        <w:spacing w:after="0" w:line="240" w:lineRule="auto"/>
        <w:ind w:left="0"/>
        <w:rPr>
          <w:rFonts w:eastAsia="Times New Roman" w:cs="Arial"/>
        </w:rPr>
      </w:pPr>
    </w:p>
    <w:p w14:paraId="04F8FEC9" w14:textId="77777777" w:rsidR="005D64D7" w:rsidRPr="005D64D7" w:rsidRDefault="005D64D7" w:rsidP="005D64D7">
      <w:pPr>
        <w:spacing w:after="0" w:line="240" w:lineRule="auto"/>
        <w:ind w:left="0"/>
        <w:rPr>
          <w:rFonts w:eastAsia="Times New Roman" w:cs="Arial"/>
        </w:rPr>
      </w:pPr>
      <w:r w:rsidRPr="005D64D7">
        <w:rPr>
          <w:rFonts w:eastAsia="Times New Roman" w:cs="Arial"/>
          <w:b/>
        </w:rPr>
        <w:t>Consommations moyennes des appareils électriques d’une famille dans la cuisine.</w:t>
      </w:r>
    </w:p>
    <w:p w14:paraId="5F5314F9" w14:textId="77777777" w:rsidR="005D64D7" w:rsidRPr="005D64D7" w:rsidRDefault="005D64D7" w:rsidP="005D64D7">
      <w:pPr>
        <w:spacing w:after="0" w:line="240" w:lineRule="auto"/>
        <w:ind w:left="0"/>
        <w:jc w:val="center"/>
        <w:rPr>
          <w:rFonts w:eastAsia="Times New Roman" w:cs="Arial"/>
        </w:rPr>
      </w:pPr>
      <w:r w:rsidRPr="005D64D7">
        <w:rPr>
          <w:rFonts w:eastAsia="Times New Roman" w:cs="Arial"/>
          <w:noProof/>
        </w:rPr>
        <w:drawing>
          <wp:inline distT="0" distB="0" distL="0" distR="0" wp14:anchorId="68B058FB" wp14:editId="50528ECB">
            <wp:extent cx="3785372" cy="2724937"/>
            <wp:effectExtent l="0" t="0" r="5715"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788880" cy="2727462"/>
                    </a:xfrm>
                    <a:prstGeom prst="rect">
                      <a:avLst/>
                    </a:prstGeom>
                    <a:noFill/>
                    <a:ln>
                      <a:noFill/>
                    </a:ln>
                  </pic:spPr>
                </pic:pic>
              </a:graphicData>
            </a:graphic>
          </wp:inline>
        </w:drawing>
      </w:r>
    </w:p>
    <w:p w14:paraId="115877E4" w14:textId="77777777" w:rsidR="005D64D7" w:rsidRPr="005D64D7" w:rsidRDefault="005D64D7" w:rsidP="005D64D7">
      <w:pPr>
        <w:spacing w:after="0" w:line="240" w:lineRule="auto"/>
        <w:ind w:left="0"/>
        <w:rPr>
          <w:rFonts w:eastAsia="Times New Roman" w:cs="Arial"/>
          <w:b/>
          <w:u w:val="single"/>
        </w:rPr>
      </w:pPr>
      <w:r w:rsidRPr="005D64D7">
        <w:rPr>
          <w:rFonts w:eastAsia="Times New Roman" w:cs="Arial"/>
          <w:b/>
          <w:u w:val="single"/>
        </w:rPr>
        <w:t>Données</w:t>
      </w:r>
      <w:r w:rsidRPr="005D64D7">
        <w:rPr>
          <w:rFonts w:eastAsia="Times New Roman" w:cs="Arial"/>
          <w:b/>
        </w:rPr>
        <w:t> :</w:t>
      </w:r>
    </w:p>
    <w:p w14:paraId="09FC1ABB" w14:textId="77777777" w:rsidR="005D64D7" w:rsidRPr="005D64D7" w:rsidRDefault="005D64D7" w:rsidP="00157C47">
      <w:pPr>
        <w:numPr>
          <w:ilvl w:val="0"/>
          <w:numId w:val="12"/>
        </w:numPr>
        <w:spacing w:after="0" w:line="240" w:lineRule="auto"/>
        <w:contextualSpacing/>
        <w:jc w:val="both"/>
        <w:rPr>
          <w:rFonts w:ascii="Cambria Math" w:eastAsia="Times New Roman" w:hAnsi="Cambria Math" w:cs="Arial"/>
          <w:oMath/>
        </w:rPr>
      </w:pPr>
      <w:r w:rsidRPr="005D64D7">
        <w:rPr>
          <w:rFonts w:eastAsia="Times New Roman" w:cs="Arial"/>
        </w:rPr>
        <w:t xml:space="preserve">l’énergie thermique </w:t>
      </w:r>
      <m:oMath>
        <m:r>
          <w:rPr>
            <w:rFonts w:ascii="Cambria Math" w:eastAsia="Times New Roman" w:hAnsi="Cambria Math" w:cs="Arial"/>
          </w:rPr>
          <m:t>E</m:t>
        </m:r>
      </m:oMath>
      <w:r w:rsidRPr="005D64D7">
        <w:rPr>
          <w:rFonts w:eastAsia="Times New Roman" w:cs="Arial"/>
        </w:rPr>
        <w:t xml:space="preserve"> reçue par une masse </w:t>
      </w:r>
      <w:r w:rsidRPr="005D64D7">
        <w:rPr>
          <w:rFonts w:eastAsia="Times New Roman" w:cs="Arial"/>
          <w:i/>
        </w:rPr>
        <w:t>m</w:t>
      </w:r>
      <w:r w:rsidRPr="005D64D7">
        <w:rPr>
          <w:rFonts w:eastAsia="Times New Roman" w:cs="Arial"/>
        </w:rPr>
        <w:t xml:space="preserve"> d’eau lors de la variation de sa température est proportionnelle à cette  variation : </w:t>
      </w:r>
    </w:p>
    <w:p w14:paraId="279A348D" w14:textId="77777777" w:rsidR="005D64D7" w:rsidRPr="005D64D7" w:rsidRDefault="005D64D7" w:rsidP="005D64D7">
      <w:pPr>
        <w:spacing w:after="0" w:line="240" w:lineRule="auto"/>
        <w:ind w:left="0"/>
        <w:rPr>
          <w:rFonts w:eastAsia="Times New Roman" w:cs="Arial"/>
        </w:rPr>
      </w:pPr>
      <m:oMathPara>
        <m:oMath>
          <m:r>
            <w:rPr>
              <w:rFonts w:ascii="Cambria Math" w:eastAsia="Times New Roman" w:hAnsi="Cambria Math" w:cs="Arial"/>
            </w:rPr>
            <m:t>E=m.c.(</m:t>
          </m:r>
          <m:sSub>
            <m:sSubPr>
              <m:ctrlPr>
                <w:rPr>
                  <w:rFonts w:ascii="Cambria Math" w:eastAsia="Times New Roman" w:hAnsi="Cambria Math" w:cs="Arial"/>
                  <w:bCs/>
                  <w:i/>
                </w:rPr>
              </m:ctrlPr>
            </m:sSubPr>
            <m:e>
              <m:r>
                <w:rPr>
                  <w:rFonts w:ascii="Cambria Math" w:eastAsia="Times New Roman" w:hAnsi="Cambria Math" w:cs="Arial"/>
                </w:rPr>
                <m:t>T</m:t>
              </m:r>
            </m:e>
            <m:sub>
              <m:r>
                <w:rPr>
                  <w:rFonts w:ascii="Cambria Math" w:eastAsia="Times New Roman" w:hAnsi="Cambria Math" w:cs="Arial"/>
                </w:rPr>
                <m:t>2</m:t>
              </m:r>
            </m:sub>
          </m:sSub>
          <m:r>
            <w:rPr>
              <w:rFonts w:ascii="Cambria Math" w:eastAsia="Times New Roman" w:hAnsi="Cambria Math" w:cs="Arial"/>
            </w:rPr>
            <m:t>-</m:t>
          </m:r>
          <m:sSub>
            <m:sSubPr>
              <m:ctrlPr>
                <w:rPr>
                  <w:rFonts w:ascii="Cambria Math" w:eastAsia="Times New Roman" w:hAnsi="Cambria Math" w:cs="Arial"/>
                  <w:i/>
                </w:rPr>
              </m:ctrlPr>
            </m:sSubPr>
            <m:e>
              <m:r>
                <w:rPr>
                  <w:rFonts w:ascii="Cambria Math" w:eastAsia="Times New Roman" w:hAnsi="Cambria Math" w:cs="Arial"/>
                </w:rPr>
                <m:t>T</m:t>
              </m:r>
            </m:e>
            <m:sub>
              <m:r>
                <w:rPr>
                  <w:rFonts w:ascii="Cambria Math" w:eastAsia="Times New Roman" w:hAnsi="Cambria Math" w:cs="Arial"/>
                </w:rPr>
                <m:t>1</m:t>
              </m:r>
            </m:sub>
          </m:sSub>
          <m:r>
            <w:rPr>
              <w:rFonts w:ascii="Cambria Math" w:eastAsia="Times New Roman" w:hAnsi="Cambria Math" w:cs="Arial"/>
            </w:rPr>
            <m:t>)</m:t>
          </m:r>
        </m:oMath>
      </m:oMathPara>
    </w:p>
    <w:p w14:paraId="61DEDD09" w14:textId="77777777" w:rsidR="005D64D7" w:rsidRPr="005D64D7" w:rsidRDefault="005D64D7" w:rsidP="00157C47">
      <w:pPr>
        <w:spacing w:after="0" w:line="240" w:lineRule="auto"/>
        <w:ind w:left="360"/>
        <w:rPr>
          <w:rFonts w:eastAsia="Times New Roman" w:cs="Arial"/>
        </w:rPr>
      </w:pPr>
      <w:proofErr w:type="gramStart"/>
      <w:r w:rsidRPr="005D64D7">
        <w:rPr>
          <w:rFonts w:eastAsia="Times New Roman" w:cs="Arial"/>
        </w:rPr>
        <w:t>avec</w:t>
      </w:r>
      <w:proofErr w:type="gramEnd"/>
      <w:r w:rsidRPr="005D64D7">
        <w:rPr>
          <w:rFonts w:eastAsia="Times New Roman" w:cs="Arial"/>
        </w:rPr>
        <w:t xml:space="preserve"> </w:t>
      </w:r>
      <w:r w:rsidRPr="005D64D7">
        <w:rPr>
          <w:rFonts w:eastAsia="Times New Roman" w:cs="Arial"/>
          <w:i/>
        </w:rPr>
        <w:t>m</w:t>
      </w:r>
      <w:r w:rsidRPr="005D64D7">
        <w:rPr>
          <w:rFonts w:eastAsia="Times New Roman" w:cs="Arial"/>
        </w:rPr>
        <w:t xml:space="preserve"> la masse d’eau en kg, </w:t>
      </w:r>
      <w:r w:rsidRPr="005D64D7">
        <w:rPr>
          <w:rFonts w:eastAsia="Times New Roman" w:cs="Arial"/>
          <w:i/>
        </w:rPr>
        <w:t>c</w:t>
      </w:r>
      <w:r w:rsidRPr="005D64D7">
        <w:rPr>
          <w:rFonts w:eastAsia="Times New Roman" w:cs="Arial"/>
        </w:rPr>
        <w:t xml:space="preserve"> la capacité́ thermique massique de l’eau : </w:t>
      </w:r>
      <w:r w:rsidRPr="005D64D7">
        <w:rPr>
          <w:rFonts w:eastAsia="Times New Roman" w:cs="Arial"/>
          <w:i/>
        </w:rPr>
        <w:t>c</w:t>
      </w:r>
      <w:r w:rsidRPr="005D64D7">
        <w:rPr>
          <w:rFonts w:eastAsia="Times New Roman" w:cs="Arial"/>
        </w:rPr>
        <w:t xml:space="preserve"> = 4185 J.kg</w:t>
      </w:r>
      <w:r w:rsidRPr="005D64D7">
        <w:rPr>
          <w:rFonts w:eastAsia="Times New Roman" w:cs="Arial"/>
          <w:vertAlign w:val="superscript"/>
        </w:rPr>
        <w:t>–1</w:t>
      </w:r>
      <w:r w:rsidRPr="005D64D7">
        <w:rPr>
          <w:rFonts w:eastAsia="Times New Roman" w:cs="Arial"/>
        </w:rPr>
        <w:t>.K</w:t>
      </w:r>
      <w:r w:rsidRPr="005D64D7">
        <w:rPr>
          <w:rFonts w:eastAsia="Times New Roman" w:cs="Arial"/>
          <w:vertAlign w:val="superscript"/>
        </w:rPr>
        <w:t>–1</w:t>
      </w:r>
      <w:r w:rsidRPr="005D64D7">
        <w:rPr>
          <w:rFonts w:eastAsia="Times New Roman" w:cs="Arial"/>
        </w:rPr>
        <w:t xml:space="preserve"> et </w:t>
      </w:r>
      <w:r w:rsidRPr="005D64D7">
        <w:rPr>
          <w:rFonts w:eastAsia="Times New Roman" w:cs="Arial"/>
          <w:i/>
        </w:rPr>
        <w:t>T</w:t>
      </w:r>
      <w:r w:rsidRPr="005D64D7">
        <w:rPr>
          <w:rFonts w:eastAsia="Times New Roman" w:cs="Arial"/>
          <w:vertAlign w:val="subscript"/>
        </w:rPr>
        <w:t>2</w:t>
      </w:r>
      <w:r w:rsidRPr="005D64D7">
        <w:rPr>
          <w:rFonts w:eastAsia="Times New Roman" w:cs="Arial"/>
        </w:rPr>
        <w:t>-</w:t>
      </w:r>
      <w:r w:rsidRPr="005D64D7">
        <w:rPr>
          <w:rFonts w:eastAsia="Times New Roman" w:cs="Arial"/>
          <w:i/>
        </w:rPr>
        <w:t>T</w:t>
      </w:r>
      <w:r w:rsidRPr="005D64D7">
        <w:rPr>
          <w:rFonts w:eastAsia="Times New Roman" w:cs="Arial"/>
          <w:vertAlign w:val="subscript"/>
        </w:rPr>
        <w:t>1 </w:t>
      </w:r>
      <w:r w:rsidRPr="005D64D7">
        <w:rPr>
          <w:rFonts w:eastAsia="Times New Roman" w:cs="Arial"/>
        </w:rPr>
        <w:t xml:space="preserve">: l’élévation de température en °C ou en K ; </w:t>
      </w:r>
    </w:p>
    <w:p w14:paraId="3DD29DFA" w14:textId="77777777" w:rsidR="005D64D7" w:rsidRPr="005D64D7" w:rsidRDefault="005D64D7" w:rsidP="005D64D7">
      <w:pPr>
        <w:numPr>
          <w:ilvl w:val="0"/>
          <w:numId w:val="12"/>
        </w:numPr>
        <w:spacing w:after="0" w:line="240" w:lineRule="auto"/>
        <w:contextualSpacing/>
        <w:rPr>
          <w:rFonts w:ascii="Cambria Math" w:eastAsia="Times New Roman" w:hAnsi="Cambria Math" w:cs="Arial"/>
          <w:oMath/>
        </w:rPr>
      </w:pPr>
      <w:r w:rsidRPr="005D64D7">
        <w:rPr>
          <w:rFonts w:eastAsia="Times New Roman" w:cs="Arial"/>
        </w:rPr>
        <w:t>1 kWh = 3,6.10</w:t>
      </w:r>
      <w:r w:rsidRPr="005D64D7">
        <w:rPr>
          <w:rFonts w:eastAsia="Times New Roman" w:cs="Arial"/>
          <w:vertAlign w:val="superscript"/>
        </w:rPr>
        <w:t>6</w:t>
      </w:r>
      <w:r w:rsidRPr="005D64D7">
        <w:rPr>
          <w:rFonts w:eastAsia="Times New Roman" w:cs="Arial"/>
        </w:rPr>
        <w:t xml:space="preserve"> J ;</w:t>
      </w:r>
    </w:p>
    <w:p w14:paraId="262AC163" w14:textId="3AF3F18D" w:rsidR="005D64D7" w:rsidRPr="00157C47" w:rsidRDefault="005D64D7" w:rsidP="00157C47">
      <w:pPr>
        <w:numPr>
          <w:ilvl w:val="0"/>
          <w:numId w:val="12"/>
        </w:numPr>
        <w:spacing w:after="0" w:line="240" w:lineRule="auto"/>
        <w:ind w:left="284" w:hanging="284"/>
        <w:contextualSpacing/>
        <w:rPr>
          <w:rFonts w:eastAsia="Times New Roman" w:cs="Arial"/>
        </w:rPr>
      </w:pPr>
      <w:proofErr w:type="gramStart"/>
      <w:r w:rsidRPr="00157C47">
        <w:rPr>
          <w:rFonts w:eastAsia="Times New Roman" w:cs="Arial"/>
        </w:rPr>
        <w:t>masse</w:t>
      </w:r>
      <w:proofErr w:type="gramEnd"/>
      <w:r w:rsidRPr="00157C47">
        <w:rPr>
          <w:rFonts w:eastAsia="Times New Roman" w:cs="Arial"/>
        </w:rPr>
        <w:t xml:space="preserve"> volumique de l’eau </w:t>
      </w:r>
      <m:oMath>
        <m:r>
          <m:rPr>
            <m:sty m:val="p"/>
          </m:rPr>
          <w:rPr>
            <w:rFonts w:ascii="Cambria Math" w:eastAsia="Times New Roman" w:hAnsi="Cambria Math" w:cs="Arial"/>
          </w:rPr>
          <m:t xml:space="preserve">: </m:t>
        </m:r>
        <m:r>
          <w:rPr>
            <w:rFonts w:ascii="Cambria Math" w:eastAsia="Times New Roman" w:hAnsi="Cambria Math" w:cs="Arial"/>
          </w:rPr>
          <m:t>ρ</m:t>
        </m:r>
        <m:r>
          <m:rPr>
            <m:sty m:val="p"/>
          </m:rPr>
          <w:rPr>
            <w:rFonts w:ascii="Cambria Math" w:eastAsia="Times New Roman" w:hAnsi="Cambria Math" w:cs="Arial"/>
          </w:rPr>
          <m:t>=1,0 kg.</m:t>
        </m:r>
        <m:sSup>
          <m:sSupPr>
            <m:ctrlPr>
              <w:rPr>
                <w:rFonts w:ascii="Cambria Math" w:eastAsia="Times New Roman" w:hAnsi="Cambria Math" w:cs="Arial"/>
              </w:rPr>
            </m:ctrlPr>
          </m:sSupPr>
          <m:e>
            <m:r>
              <m:rPr>
                <m:sty m:val="p"/>
              </m:rPr>
              <w:rPr>
                <w:rFonts w:ascii="Cambria Math" w:eastAsia="Times New Roman" w:hAnsi="Cambria Math" w:cs="Arial"/>
              </w:rPr>
              <m:t>L</m:t>
            </m:r>
          </m:e>
          <m:sup>
            <m:r>
              <w:rPr>
                <w:rFonts w:ascii="Cambria Math" w:eastAsia="Times New Roman" w:hAnsi="Cambria Math" w:cs="Arial"/>
              </w:rPr>
              <m:t>-1</m:t>
            </m:r>
          </m:sup>
        </m:sSup>
      </m:oMath>
      <w:r w:rsidRPr="00157C47">
        <w:rPr>
          <w:rFonts w:eastAsia="Times New Roman" w:cs="Arial"/>
        </w:rPr>
        <w:t>.</w:t>
      </w:r>
      <w:r w:rsidR="00157C47" w:rsidRPr="00157C47">
        <w:rPr>
          <w:rFonts w:eastAsia="Times New Roman" w:cs="Arial"/>
        </w:rPr>
        <w:br w:type="page"/>
      </w:r>
    </w:p>
    <w:p w14:paraId="6A1123CC" w14:textId="77777777" w:rsidR="005D64D7" w:rsidRPr="005D64D7" w:rsidRDefault="005D64D7" w:rsidP="005D64D7">
      <w:pPr>
        <w:spacing w:after="0" w:line="240" w:lineRule="auto"/>
        <w:ind w:left="0"/>
        <w:rPr>
          <w:rFonts w:eastAsia="Times New Roman" w:cs="Arial"/>
          <w:b/>
        </w:rPr>
      </w:pPr>
      <w:r w:rsidRPr="005D64D7">
        <w:rPr>
          <w:rFonts w:eastAsia="Times New Roman" w:cs="Arial"/>
          <w:b/>
        </w:rPr>
        <w:lastRenderedPageBreak/>
        <w:t>Extrait des fiches techniques des appareils</w:t>
      </w:r>
    </w:p>
    <w:p w14:paraId="2E972858" w14:textId="77777777" w:rsidR="005D64D7" w:rsidRPr="005D64D7" w:rsidRDefault="005D64D7" w:rsidP="005D64D7">
      <w:pPr>
        <w:spacing w:after="0" w:line="240" w:lineRule="auto"/>
        <w:ind w:left="0"/>
        <w:rPr>
          <w:rFonts w:eastAsia="Times New Roman" w:cs="Arial"/>
          <w:u w:val="single"/>
        </w:rPr>
      </w:pPr>
    </w:p>
    <w:tbl>
      <w:tblPr>
        <w:tblStyle w:val="Grilledutableau21"/>
        <w:tblW w:w="0" w:type="auto"/>
        <w:tblLook w:val="04A0" w:firstRow="1" w:lastRow="0" w:firstColumn="1" w:lastColumn="0" w:noHBand="0" w:noVBand="1"/>
      </w:tblPr>
      <w:tblGrid>
        <w:gridCol w:w="2837"/>
        <w:gridCol w:w="3523"/>
        <w:gridCol w:w="3834"/>
      </w:tblGrid>
      <w:tr w:rsidR="005D64D7" w:rsidRPr="005D64D7" w14:paraId="725C3D5F" w14:textId="77777777" w:rsidTr="00070693">
        <w:tc>
          <w:tcPr>
            <w:tcW w:w="2943" w:type="dxa"/>
            <w:shd w:val="clear" w:color="auto" w:fill="0070C0"/>
          </w:tcPr>
          <w:p w14:paraId="77F38CA2" w14:textId="77777777" w:rsidR="005D64D7" w:rsidRPr="005D64D7" w:rsidRDefault="005D64D7" w:rsidP="005D64D7">
            <w:pPr>
              <w:spacing w:after="0" w:line="240" w:lineRule="auto"/>
              <w:ind w:left="0"/>
              <w:jc w:val="center"/>
              <w:rPr>
                <w:rFonts w:cs="Arial"/>
                <w:b/>
                <w:color w:val="FFFFFF"/>
              </w:rPr>
            </w:pPr>
            <w:r w:rsidRPr="005D64D7">
              <w:rPr>
                <w:rFonts w:cs="Arial"/>
                <w:b/>
                <w:color w:val="FFFFFF"/>
              </w:rPr>
              <w:t>fiche technique</w:t>
            </w:r>
          </w:p>
          <w:p w14:paraId="55672CCB" w14:textId="77777777" w:rsidR="005D64D7" w:rsidRPr="005D64D7" w:rsidRDefault="005D64D7" w:rsidP="005D64D7">
            <w:pPr>
              <w:spacing w:after="0" w:line="240" w:lineRule="auto"/>
              <w:ind w:left="0"/>
              <w:jc w:val="center"/>
              <w:rPr>
                <w:rFonts w:cs="Arial"/>
                <w:b/>
                <w:color w:val="FFFFFF"/>
              </w:rPr>
            </w:pPr>
            <w:r w:rsidRPr="005D64D7">
              <w:rPr>
                <w:rFonts w:cs="Arial"/>
                <w:b/>
                <w:color w:val="FFFFFF"/>
              </w:rPr>
              <w:t>du grille-pain</w:t>
            </w:r>
          </w:p>
        </w:tc>
        <w:tc>
          <w:tcPr>
            <w:tcW w:w="3686" w:type="dxa"/>
            <w:shd w:val="clear" w:color="auto" w:fill="0070C0"/>
          </w:tcPr>
          <w:p w14:paraId="722E5105" w14:textId="77777777" w:rsidR="005D64D7" w:rsidRPr="005D64D7" w:rsidRDefault="005D64D7" w:rsidP="005D64D7">
            <w:pPr>
              <w:spacing w:after="0" w:line="240" w:lineRule="auto"/>
              <w:ind w:left="0"/>
              <w:jc w:val="center"/>
              <w:rPr>
                <w:rFonts w:cs="Arial"/>
                <w:b/>
                <w:color w:val="FFFFFF"/>
              </w:rPr>
            </w:pPr>
            <w:r w:rsidRPr="005D64D7">
              <w:rPr>
                <w:rFonts w:cs="Arial"/>
                <w:b/>
                <w:color w:val="FFFFFF"/>
              </w:rPr>
              <w:t>fiche technique de la bouilloire</w:t>
            </w:r>
          </w:p>
        </w:tc>
        <w:tc>
          <w:tcPr>
            <w:tcW w:w="4047" w:type="dxa"/>
            <w:shd w:val="clear" w:color="auto" w:fill="0070C0"/>
          </w:tcPr>
          <w:p w14:paraId="75E70E85" w14:textId="77777777" w:rsidR="005D64D7" w:rsidRPr="005D64D7" w:rsidRDefault="005D64D7" w:rsidP="005D64D7">
            <w:pPr>
              <w:spacing w:after="0" w:line="240" w:lineRule="auto"/>
              <w:ind w:left="0"/>
              <w:jc w:val="center"/>
              <w:rPr>
                <w:rFonts w:cs="Arial"/>
                <w:b/>
                <w:color w:val="FFFFFF"/>
              </w:rPr>
            </w:pPr>
            <w:r w:rsidRPr="005D64D7">
              <w:rPr>
                <w:rFonts w:cs="Arial"/>
                <w:b/>
                <w:color w:val="FFFFFF"/>
              </w:rPr>
              <w:t>fiche technique</w:t>
            </w:r>
          </w:p>
          <w:p w14:paraId="3C24FF20" w14:textId="77777777" w:rsidR="005D64D7" w:rsidRPr="005D64D7" w:rsidRDefault="005D64D7" w:rsidP="005D64D7">
            <w:pPr>
              <w:spacing w:after="0" w:line="240" w:lineRule="auto"/>
              <w:ind w:left="0"/>
              <w:jc w:val="center"/>
              <w:rPr>
                <w:rFonts w:cs="Arial"/>
                <w:b/>
                <w:color w:val="FFFFFF"/>
              </w:rPr>
            </w:pPr>
            <w:r w:rsidRPr="005D64D7">
              <w:rPr>
                <w:rFonts w:cs="Arial"/>
                <w:b/>
                <w:color w:val="FFFFFF"/>
              </w:rPr>
              <w:t>de la machine à café</w:t>
            </w:r>
          </w:p>
        </w:tc>
      </w:tr>
      <w:tr w:rsidR="005D64D7" w:rsidRPr="005D64D7" w14:paraId="238AB502" w14:textId="77777777" w:rsidTr="00070693">
        <w:tc>
          <w:tcPr>
            <w:tcW w:w="2943" w:type="dxa"/>
          </w:tcPr>
          <w:p w14:paraId="57AB620B" w14:textId="77777777" w:rsidR="005D64D7" w:rsidRPr="005D64D7" w:rsidRDefault="005D64D7" w:rsidP="005D64D7">
            <w:pPr>
              <w:spacing w:after="0" w:line="240" w:lineRule="auto"/>
              <w:ind w:left="0"/>
              <w:jc w:val="center"/>
              <w:rPr>
                <w:rFonts w:ascii="Arial" w:hAnsi="Arial" w:cs="Arial"/>
              </w:rPr>
            </w:pPr>
            <w:r w:rsidRPr="005D64D7">
              <w:rPr>
                <w:rFonts w:ascii="Arial" w:hAnsi="Arial" w:cs="Arial"/>
              </w:rPr>
              <w:t>Puissance* : 1500 W</w:t>
            </w:r>
          </w:p>
        </w:tc>
        <w:tc>
          <w:tcPr>
            <w:tcW w:w="3686" w:type="dxa"/>
          </w:tcPr>
          <w:p w14:paraId="64DD157D" w14:textId="77777777" w:rsidR="005D64D7" w:rsidRPr="005D64D7" w:rsidRDefault="005D64D7" w:rsidP="005D64D7">
            <w:pPr>
              <w:spacing w:after="0" w:line="240" w:lineRule="auto"/>
              <w:ind w:left="0"/>
              <w:jc w:val="center"/>
              <w:rPr>
                <w:rFonts w:ascii="Arial" w:hAnsi="Arial" w:cs="Arial"/>
              </w:rPr>
            </w:pPr>
            <w:r w:rsidRPr="005D64D7">
              <w:rPr>
                <w:rFonts w:ascii="Arial" w:hAnsi="Arial" w:cs="Arial"/>
              </w:rPr>
              <w:t>Puissance* : 2200 W</w:t>
            </w:r>
          </w:p>
          <w:p w14:paraId="108E3FEB" w14:textId="77777777" w:rsidR="005D64D7" w:rsidRPr="005D64D7" w:rsidRDefault="005D64D7" w:rsidP="005D64D7">
            <w:pPr>
              <w:spacing w:after="0" w:line="240" w:lineRule="auto"/>
              <w:ind w:left="0"/>
              <w:jc w:val="center"/>
              <w:rPr>
                <w:rFonts w:ascii="Arial" w:hAnsi="Arial" w:cs="Arial"/>
              </w:rPr>
            </w:pPr>
            <w:r w:rsidRPr="005D64D7">
              <w:rPr>
                <w:rFonts w:ascii="Arial" w:hAnsi="Arial" w:cs="Arial"/>
              </w:rPr>
              <w:t>Arrêt automatique</w:t>
            </w:r>
          </w:p>
          <w:p w14:paraId="3C36D63D" w14:textId="77777777" w:rsidR="005D64D7" w:rsidRPr="005D64D7" w:rsidRDefault="005D64D7" w:rsidP="005D64D7">
            <w:pPr>
              <w:spacing w:after="0" w:line="240" w:lineRule="auto"/>
              <w:ind w:left="0"/>
              <w:jc w:val="center"/>
              <w:rPr>
                <w:rFonts w:ascii="Arial" w:hAnsi="Arial" w:cs="Arial"/>
              </w:rPr>
            </w:pPr>
            <w:r w:rsidRPr="005D64D7">
              <w:rPr>
                <w:rFonts w:ascii="Arial" w:hAnsi="Arial" w:cs="Arial"/>
              </w:rPr>
              <w:t>Capacité : 1,6 L</w:t>
            </w:r>
          </w:p>
        </w:tc>
        <w:tc>
          <w:tcPr>
            <w:tcW w:w="4047" w:type="dxa"/>
          </w:tcPr>
          <w:p w14:paraId="1EC5C106" w14:textId="77777777" w:rsidR="005D64D7" w:rsidRPr="005D64D7" w:rsidRDefault="005D64D7" w:rsidP="005D64D7">
            <w:pPr>
              <w:spacing w:after="0" w:line="240" w:lineRule="auto"/>
              <w:ind w:left="0"/>
              <w:jc w:val="center"/>
              <w:rPr>
                <w:rFonts w:ascii="Arial" w:hAnsi="Arial" w:cs="Arial"/>
              </w:rPr>
            </w:pPr>
            <w:r w:rsidRPr="005D64D7">
              <w:rPr>
                <w:rFonts w:ascii="Arial" w:hAnsi="Arial" w:cs="Arial"/>
              </w:rPr>
              <w:t>30 secondes pour faire un expresso</w:t>
            </w:r>
          </w:p>
        </w:tc>
      </w:tr>
      <w:tr w:rsidR="005D64D7" w:rsidRPr="005D64D7" w14:paraId="4B3E83BC" w14:textId="77777777" w:rsidTr="00070693">
        <w:tc>
          <w:tcPr>
            <w:tcW w:w="2943" w:type="dxa"/>
          </w:tcPr>
          <w:p w14:paraId="1B4EDF8D" w14:textId="77777777" w:rsidR="005D64D7" w:rsidRPr="005D64D7" w:rsidRDefault="005D64D7" w:rsidP="005D64D7">
            <w:pPr>
              <w:spacing w:after="0" w:line="240" w:lineRule="auto"/>
              <w:ind w:left="0"/>
              <w:jc w:val="center"/>
              <w:rPr>
                <w:rFonts w:ascii="Arial" w:hAnsi="Arial" w:cs="Arial"/>
              </w:rPr>
            </w:pPr>
            <w:r w:rsidRPr="005D64D7">
              <w:rPr>
                <w:rFonts w:ascii="Arial" w:hAnsi="Arial" w:cs="Arial"/>
              </w:rPr>
              <w:t>Prix : 29,99 euros</w:t>
            </w:r>
          </w:p>
        </w:tc>
        <w:tc>
          <w:tcPr>
            <w:tcW w:w="3686" w:type="dxa"/>
          </w:tcPr>
          <w:p w14:paraId="3BE2E530" w14:textId="77777777" w:rsidR="005D64D7" w:rsidRPr="005D64D7" w:rsidRDefault="005D64D7" w:rsidP="005D64D7">
            <w:pPr>
              <w:spacing w:after="0" w:line="240" w:lineRule="auto"/>
              <w:ind w:left="0"/>
              <w:jc w:val="center"/>
              <w:rPr>
                <w:rFonts w:ascii="Arial" w:hAnsi="Arial" w:cs="Arial"/>
              </w:rPr>
            </w:pPr>
            <w:r w:rsidRPr="005D64D7">
              <w:rPr>
                <w:rFonts w:ascii="Arial" w:hAnsi="Arial" w:cs="Arial"/>
              </w:rPr>
              <w:t>Prix : 19,99 euros</w:t>
            </w:r>
          </w:p>
        </w:tc>
        <w:tc>
          <w:tcPr>
            <w:tcW w:w="4047" w:type="dxa"/>
          </w:tcPr>
          <w:p w14:paraId="0A7F286D" w14:textId="77777777" w:rsidR="005D64D7" w:rsidRPr="005D64D7" w:rsidRDefault="005D64D7" w:rsidP="005D64D7">
            <w:pPr>
              <w:spacing w:after="0" w:line="240" w:lineRule="auto"/>
              <w:ind w:left="0"/>
              <w:jc w:val="center"/>
              <w:rPr>
                <w:rFonts w:ascii="Arial" w:hAnsi="Arial" w:cs="Arial"/>
              </w:rPr>
            </w:pPr>
            <w:r w:rsidRPr="005D64D7">
              <w:rPr>
                <w:rFonts w:ascii="Arial" w:hAnsi="Arial" w:cs="Arial"/>
              </w:rPr>
              <w:t>Prix : 99 euros</w:t>
            </w:r>
          </w:p>
        </w:tc>
      </w:tr>
    </w:tbl>
    <w:p w14:paraId="3850AE98" w14:textId="77777777" w:rsidR="005D64D7" w:rsidRPr="005D64D7" w:rsidRDefault="005D64D7" w:rsidP="005D64D7">
      <w:pPr>
        <w:spacing w:after="0" w:line="240" w:lineRule="auto"/>
        <w:ind w:left="0"/>
        <w:rPr>
          <w:rFonts w:eastAsia="Times New Roman" w:cs="Arial"/>
        </w:rPr>
      </w:pPr>
      <w:r w:rsidRPr="005D64D7">
        <w:rPr>
          <w:rFonts w:eastAsia="Times New Roman" w:cs="Arial"/>
        </w:rPr>
        <w:t>* puissance moyenne reçue par l’appareil en fonctionnement.</w:t>
      </w:r>
    </w:p>
    <w:p w14:paraId="0A46DB42" w14:textId="77777777" w:rsidR="005D64D7" w:rsidRPr="005D64D7" w:rsidRDefault="005D64D7" w:rsidP="005D64D7">
      <w:pPr>
        <w:spacing w:after="0" w:line="240" w:lineRule="auto"/>
        <w:ind w:left="0"/>
        <w:rPr>
          <w:rFonts w:eastAsia="Times New Roman" w:cs="Arial"/>
        </w:rPr>
      </w:pPr>
    </w:p>
    <w:p w14:paraId="5B5624E1" w14:textId="77777777" w:rsidR="005D64D7" w:rsidRPr="005D64D7" w:rsidRDefault="005D64D7" w:rsidP="005D64D7">
      <w:pPr>
        <w:spacing w:after="0" w:line="240" w:lineRule="auto"/>
        <w:ind w:left="0"/>
        <w:rPr>
          <w:rFonts w:eastAsia="Times New Roman" w:cs="Arial"/>
          <w:b/>
        </w:rPr>
      </w:pPr>
      <w:r w:rsidRPr="005D64D7">
        <w:rPr>
          <w:rFonts w:eastAsia="Times New Roman" w:cs="Arial"/>
          <w:b/>
        </w:rPr>
        <w:t>Partie 1 : consommation énergétique des appareils électroménagers</w:t>
      </w:r>
    </w:p>
    <w:p w14:paraId="12D1A488" w14:textId="77777777" w:rsidR="005D64D7" w:rsidRPr="005D64D7" w:rsidRDefault="005D64D7" w:rsidP="005D64D7">
      <w:pPr>
        <w:spacing w:after="0" w:line="240" w:lineRule="auto"/>
        <w:ind w:left="0"/>
        <w:rPr>
          <w:rFonts w:eastAsia="Times New Roman" w:cs="Arial"/>
        </w:rPr>
      </w:pPr>
    </w:p>
    <w:p w14:paraId="0FA1B240" w14:textId="77777777" w:rsidR="005D64D7" w:rsidRPr="005D64D7" w:rsidRDefault="005D64D7" w:rsidP="00194332">
      <w:pPr>
        <w:numPr>
          <w:ilvl w:val="1"/>
          <w:numId w:val="10"/>
        </w:numPr>
        <w:spacing w:after="0" w:line="240" w:lineRule="auto"/>
        <w:contextualSpacing/>
        <w:jc w:val="both"/>
        <w:rPr>
          <w:rFonts w:eastAsia="Times New Roman" w:cs="Arial"/>
        </w:rPr>
      </w:pPr>
      <w:r w:rsidRPr="005D64D7">
        <w:rPr>
          <w:rFonts w:eastAsia="Times New Roman" w:cs="Arial"/>
        </w:rPr>
        <w:t>En utilisant vos connaissances, choisir un ordre de grandeur pour la puissance de la machine à café parmi les trois propositions suivantes :</w:t>
      </w:r>
    </w:p>
    <w:p w14:paraId="4940079C" w14:textId="77777777" w:rsidR="005D64D7" w:rsidRPr="005D64D7" w:rsidRDefault="005D64D7" w:rsidP="005D64D7">
      <w:pPr>
        <w:spacing w:after="0" w:line="240" w:lineRule="auto"/>
        <w:ind w:left="720"/>
        <w:contextualSpacing/>
        <w:rPr>
          <w:rFonts w:eastAsia="Times New Roman" w:cs="Arial"/>
          <w:lang w:val="en-US"/>
        </w:rPr>
      </w:pPr>
      <w:proofErr w:type="gramStart"/>
      <w:r w:rsidRPr="005D64D7">
        <w:rPr>
          <w:rFonts w:eastAsia="Times New Roman" w:cs="Arial"/>
          <w:lang w:val="en-US"/>
        </w:rPr>
        <w:t>a :</w:t>
      </w:r>
      <w:proofErr w:type="gramEnd"/>
      <w:r w:rsidRPr="005D64D7">
        <w:rPr>
          <w:rFonts w:eastAsia="Times New Roman" w:cs="Arial"/>
          <w:lang w:val="en-US"/>
        </w:rPr>
        <w:t xml:space="preserve">  10 W ;    b : 1 kW ;     c : 100 kW.</w:t>
      </w:r>
    </w:p>
    <w:p w14:paraId="3870B4A7" w14:textId="77777777" w:rsidR="005D64D7" w:rsidRPr="005D64D7" w:rsidRDefault="005D64D7" w:rsidP="00194332">
      <w:pPr>
        <w:numPr>
          <w:ilvl w:val="1"/>
          <w:numId w:val="10"/>
        </w:numPr>
        <w:spacing w:after="0" w:line="240" w:lineRule="auto"/>
        <w:contextualSpacing/>
        <w:jc w:val="both"/>
        <w:rPr>
          <w:rFonts w:eastAsia="Times New Roman" w:cs="Arial"/>
        </w:rPr>
      </w:pPr>
      <w:r w:rsidRPr="005D64D7">
        <w:rPr>
          <w:rFonts w:eastAsia="Times New Roman" w:cs="Arial"/>
        </w:rPr>
        <w:t>Nommer le phénomène physique commun mis en jeu pour griller les tartines dans le grille-pain ou pour chauffer l’eau de la machine à café ou de la bouilloire.</w:t>
      </w:r>
    </w:p>
    <w:p w14:paraId="56CF415C" w14:textId="77777777" w:rsidR="005D64D7" w:rsidRPr="005D64D7" w:rsidRDefault="005D64D7" w:rsidP="00194332">
      <w:pPr>
        <w:numPr>
          <w:ilvl w:val="1"/>
          <w:numId w:val="10"/>
        </w:numPr>
        <w:spacing w:after="0" w:line="240" w:lineRule="auto"/>
        <w:contextualSpacing/>
        <w:jc w:val="both"/>
        <w:rPr>
          <w:rFonts w:eastAsia="Times New Roman" w:cs="Arial"/>
        </w:rPr>
      </w:pPr>
      <w:r w:rsidRPr="005D64D7">
        <w:rPr>
          <w:rFonts w:eastAsia="Times New Roman" w:cs="Arial"/>
        </w:rPr>
        <w:t>Calculer la consommation supplémentaire d’énergie qu’apporterait l'usage de la machine à café et du grille-pain sur une année. En déduire la dépense engendrée en euros sur une année.</w:t>
      </w:r>
    </w:p>
    <w:p w14:paraId="680B4654" w14:textId="77777777" w:rsidR="005D64D7" w:rsidRPr="005D64D7" w:rsidRDefault="005D64D7" w:rsidP="005D64D7">
      <w:pPr>
        <w:spacing w:after="0" w:line="240" w:lineRule="auto"/>
        <w:ind w:left="0"/>
        <w:rPr>
          <w:rFonts w:eastAsia="Times New Roman" w:cs="Arial"/>
        </w:rPr>
      </w:pPr>
    </w:p>
    <w:p w14:paraId="1395F18A" w14:textId="77777777" w:rsidR="005D64D7" w:rsidRPr="005D64D7" w:rsidRDefault="005D64D7" w:rsidP="005D64D7">
      <w:pPr>
        <w:spacing w:after="0" w:line="240" w:lineRule="auto"/>
        <w:ind w:left="0"/>
        <w:rPr>
          <w:rFonts w:eastAsia="Times New Roman" w:cs="Arial"/>
          <w:b/>
        </w:rPr>
      </w:pPr>
      <w:r w:rsidRPr="005D64D7">
        <w:rPr>
          <w:rFonts w:eastAsia="Times New Roman" w:cs="Arial"/>
          <w:b/>
        </w:rPr>
        <w:t>Partie 2 : rendement de la bouilloire</w:t>
      </w:r>
    </w:p>
    <w:p w14:paraId="7A5FF99F" w14:textId="77777777" w:rsidR="005D64D7" w:rsidRPr="005D64D7" w:rsidRDefault="005D64D7" w:rsidP="005D64D7">
      <w:pPr>
        <w:spacing w:after="0" w:line="240" w:lineRule="auto"/>
        <w:ind w:left="0"/>
        <w:rPr>
          <w:rFonts w:eastAsia="Times New Roman" w:cs="Arial"/>
          <w:b/>
        </w:rPr>
      </w:pPr>
    </w:p>
    <w:p w14:paraId="4EF83555" w14:textId="77777777" w:rsidR="005D64D7" w:rsidRPr="005D64D7" w:rsidRDefault="005D64D7" w:rsidP="00194332">
      <w:pPr>
        <w:numPr>
          <w:ilvl w:val="0"/>
          <w:numId w:val="9"/>
        </w:numPr>
        <w:spacing w:after="0" w:line="240" w:lineRule="auto"/>
        <w:contextualSpacing/>
        <w:jc w:val="both"/>
        <w:rPr>
          <w:rFonts w:eastAsia="Times New Roman" w:cs="Arial"/>
        </w:rPr>
      </w:pPr>
      <w:r w:rsidRPr="005D64D7">
        <w:rPr>
          <w:rFonts w:eastAsia="Times New Roman" w:cs="Arial"/>
        </w:rPr>
        <w:t xml:space="preserve">Pourquoi peut-on qualifier le grille-pain ou la bouilloire de convertisseurs d’énergies ? </w:t>
      </w:r>
    </w:p>
    <w:p w14:paraId="2322DF5D" w14:textId="77777777" w:rsidR="005D64D7" w:rsidRPr="005D64D7" w:rsidRDefault="005D64D7" w:rsidP="00194332">
      <w:pPr>
        <w:numPr>
          <w:ilvl w:val="0"/>
          <w:numId w:val="9"/>
        </w:numPr>
        <w:spacing w:after="0" w:line="240" w:lineRule="auto"/>
        <w:ind w:left="709" w:hanging="709"/>
        <w:contextualSpacing/>
        <w:jc w:val="both"/>
        <w:rPr>
          <w:rFonts w:eastAsia="Times New Roman" w:cs="Arial"/>
        </w:rPr>
      </w:pPr>
      <w:r w:rsidRPr="005D64D7">
        <w:rPr>
          <w:rFonts w:eastAsia="Times New Roman" w:cs="Arial"/>
        </w:rPr>
        <w:t>Définir le rendement d’un convertisseur. Expliquer sans calcul pourquoi le rendement de ces deux appareils électriques n’est pas de 100 %.</w:t>
      </w:r>
    </w:p>
    <w:p w14:paraId="0BDFB254" w14:textId="77777777" w:rsidR="005D64D7" w:rsidRPr="005D64D7" w:rsidRDefault="005D64D7" w:rsidP="00194332">
      <w:pPr>
        <w:numPr>
          <w:ilvl w:val="0"/>
          <w:numId w:val="9"/>
        </w:numPr>
        <w:spacing w:after="0" w:line="240" w:lineRule="auto"/>
        <w:ind w:left="709" w:hanging="709"/>
        <w:contextualSpacing/>
        <w:jc w:val="both"/>
        <w:rPr>
          <w:rFonts w:eastAsia="Times New Roman" w:cs="Arial"/>
        </w:rPr>
      </w:pPr>
      <w:r w:rsidRPr="005D64D7">
        <w:rPr>
          <w:rFonts w:eastAsia="Times New Roman" w:cs="Arial"/>
        </w:rPr>
        <w:t xml:space="preserve">La bouilloire contient un volume </w:t>
      </w:r>
      <w:r w:rsidRPr="005D64D7">
        <w:rPr>
          <w:rFonts w:eastAsia="Times New Roman" w:cs="Arial"/>
          <w:i/>
        </w:rPr>
        <w:t>V</w:t>
      </w:r>
      <w:r w:rsidRPr="005D64D7">
        <w:rPr>
          <w:rFonts w:eastAsia="Times New Roman" w:cs="Arial"/>
        </w:rPr>
        <w:t xml:space="preserve"> = 0,60 L d’eau initialement à la température </w:t>
      </w:r>
      <w:r w:rsidRPr="005D64D7">
        <w:rPr>
          <w:rFonts w:eastAsia="Times New Roman" w:cs="Arial"/>
          <w:i/>
        </w:rPr>
        <w:t>T</w:t>
      </w:r>
      <w:r w:rsidRPr="005D64D7">
        <w:rPr>
          <w:rFonts w:eastAsia="Times New Roman" w:cs="Arial"/>
          <w:vertAlign w:val="subscript"/>
        </w:rPr>
        <w:t>1 </w:t>
      </w:r>
      <w:r w:rsidRPr="005D64D7">
        <w:rPr>
          <w:rFonts w:eastAsia="Times New Roman" w:cs="Arial"/>
        </w:rPr>
        <w:t xml:space="preserve">= 20 °C et la chauffe à la température </w:t>
      </w:r>
      <w:r w:rsidRPr="005D64D7">
        <w:rPr>
          <w:rFonts w:eastAsia="Times New Roman" w:cs="Arial"/>
          <w:i/>
        </w:rPr>
        <w:t>T</w:t>
      </w:r>
      <w:r w:rsidRPr="005D64D7">
        <w:rPr>
          <w:rFonts w:eastAsia="Times New Roman" w:cs="Arial"/>
          <w:vertAlign w:val="subscript"/>
        </w:rPr>
        <w:t>2 </w:t>
      </w:r>
      <w:r w:rsidRPr="005D64D7">
        <w:rPr>
          <w:rFonts w:eastAsia="Times New Roman" w:cs="Arial"/>
        </w:rPr>
        <w:t>= 90 °C en 1 min 30 s. Calculer le rendement énergétique de cette bouilloire. Établir un bilan énergétique relatif à la bouilloire sous la forme d’un schéma énergétique. Commenter.</w:t>
      </w:r>
    </w:p>
    <w:p w14:paraId="1FC8F531" w14:textId="77777777" w:rsidR="005D64D7" w:rsidRPr="005D64D7" w:rsidRDefault="005D64D7" w:rsidP="005D64D7">
      <w:pPr>
        <w:spacing w:after="0" w:line="240" w:lineRule="auto"/>
        <w:ind w:left="0"/>
        <w:rPr>
          <w:rFonts w:eastAsia="Times New Roman" w:cs="Arial"/>
        </w:rPr>
      </w:pPr>
    </w:p>
    <w:p w14:paraId="7B7326DF" w14:textId="77777777" w:rsidR="005D64D7" w:rsidRPr="005D64D7" w:rsidRDefault="005D64D7" w:rsidP="005D64D7">
      <w:pPr>
        <w:spacing w:after="0" w:line="240" w:lineRule="auto"/>
        <w:ind w:left="0"/>
        <w:rPr>
          <w:rFonts w:eastAsia="Times New Roman" w:cs="Arial"/>
          <w:b/>
        </w:rPr>
      </w:pPr>
      <w:r w:rsidRPr="005D64D7">
        <w:rPr>
          <w:rFonts w:eastAsia="Times New Roman" w:cs="Arial"/>
          <w:b/>
        </w:rPr>
        <w:t>Partie 3 : modélisation d’une résistance chauffante au laboratoire</w:t>
      </w:r>
    </w:p>
    <w:p w14:paraId="0BA7438F" w14:textId="77777777" w:rsidR="005D64D7" w:rsidRPr="005D64D7" w:rsidRDefault="005D64D7" w:rsidP="005D64D7">
      <w:pPr>
        <w:spacing w:after="0" w:line="240" w:lineRule="auto"/>
        <w:ind w:left="0"/>
        <w:rPr>
          <w:rFonts w:eastAsia="Times New Roman" w:cs="Arial"/>
          <w:b/>
        </w:rPr>
      </w:pPr>
    </w:p>
    <w:p w14:paraId="2AD772E2" w14:textId="77777777" w:rsidR="005D64D7" w:rsidRPr="005D64D7" w:rsidRDefault="005D64D7" w:rsidP="00194332">
      <w:pPr>
        <w:spacing w:after="0" w:line="240" w:lineRule="auto"/>
        <w:ind w:left="0"/>
        <w:jc w:val="both"/>
        <w:rPr>
          <w:rFonts w:eastAsia="Times New Roman" w:cs="Arial"/>
          <w:b/>
        </w:rPr>
      </w:pPr>
      <w:r w:rsidRPr="005D64D7">
        <w:rPr>
          <w:rFonts w:eastAsia="Times New Roman" w:cs="Arial"/>
        </w:rPr>
        <w:t>La résistance chauffante d’une bouilloire peut être assimilée à un conducteur ohmique.</w:t>
      </w:r>
    </w:p>
    <w:p w14:paraId="265F08D7" w14:textId="77777777" w:rsidR="005D64D7" w:rsidRPr="005D64D7" w:rsidRDefault="005D64D7" w:rsidP="00194332">
      <w:pPr>
        <w:spacing w:after="0" w:line="240" w:lineRule="auto"/>
        <w:ind w:left="0"/>
        <w:jc w:val="both"/>
        <w:rPr>
          <w:rFonts w:eastAsia="Times New Roman" w:cs="Arial"/>
        </w:rPr>
      </w:pPr>
      <w:r w:rsidRPr="005D64D7">
        <w:rPr>
          <w:rFonts w:eastAsia="Times New Roman" w:cs="Arial"/>
        </w:rPr>
        <w:t xml:space="preserve">Au laboratoire, on dispose d’un conducteur ohmique immergeable de résistance </w:t>
      </w:r>
      <w:r w:rsidRPr="005D64D7">
        <w:rPr>
          <w:rFonts w:eastAsia="Times New Roman" w:cs="Arial"/>
          <w:i/>
        </w:rPr>
        <w:t>R</w:t>
      </w:r>
      <w:r w:rsidRPr="005D64D7">
        <w:rPr>
          <w:rFonts w:eastAsia="Times New Roman" w:cs="Arial"/>
        </w:rPr>
        <w:t xml:space="preserve"> que l’on place dans un calorimètre (récipient fermé et isolé thermiquement ;  les échanges d’énergie thermique avec l‘extérieur sont ainsi très faibles). On réalise le montage représenté ci-dessous.</w:t>
      </w:r>
    </w:p>
    <w:p w14:paraId="26E2F78C" w14:textId="77777777" w:rsidR="005D64D7" w:rsidRPr="005D64D7" w:rsidRDefault="005D64D7" w:rsidP="005D64D7">
      <w:pPr>
        <w:spacing w:after="0" w:line="240" w:lineRule="auto"/>
        <w:ind w:left="0"/>
        <w:jc w:val="center"/>
        <w:rPr>
          <w:rFonts w:eastAsia="Times New Roman" w:cs="Arial"/>
        </w:rPr>
      </w:pPr>
      <w:r w:rsidRPr="005D64D7">
        <w:rPr>
          <w:rFonts w:eastAsia="Times New Roman" w:cs="Arial"/>
          <w:noProof/>
        </w:rPr>
        <w:drawing>
          <wp:inline distT="0" distB="0" distL="0" distR="0" wp14:anchorId="0A3CD405" wp14:editId="5A9E883A">
            <wp:extent cx="3169292" cy="2373557"/>
            <wp:effectExtent l="0" t="0" r="0" b="8255"/>
            <wp:docPr id="26" name="Image 26" descr="Macintosh HD:Users:audemarie-louise:Dropbox:IMG_1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udemarie-louise:Dropbox:IMG_1029.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171451" cy="2375174"/>
                    </a:xfrm>
                    <a:prstGeom prst="rect">
                      <a:avLst/>
                    </a:prstGeom>
                    <a:noFill/>
                    <a:ln>
                      <a:noFill/>
                    </a:ln>
                  </pic:spPr>
                </pic:pic>
              </a:graphicData>
            </a:graphic>
          </wp:inline>
        </w:drawing>
      </w:r>
    </w:p>
    <w:p w14:paraId="6C3F8EB9" w14:textId="77777777" w:rsidR="005D64D7" w:rsidRPr="005D64D7" w:rsidRDefault="005D64D7" w:rsidP="00194332">
      <w:pPr>
        <w:spacing w:after="0" w:line="240" w:lineRule="auto"/>
        <w:ind w:left="0"/>
        <w:jc w:val="both"/>
        <w:rPr>
          <w:rFonts w:eastAsia="Times New Roman" w:cs="Arial"/>
        </w:rPr>
      </w:pPr>
      <w:r w:rsidRPr="005D64D7">
        <w:rPr>
          <w:rFonts w:eastAsia="Times New Roman" w:cs="Arial"/>
        </w:rPr>
        <w:t xml:space="preserve">La résistance est en série avec un générateur de tension, de force électromotrice </w:t>
      </w:r>
      <w:r w:rsidRPr="005D64D7">
        <w:rPr>
          <w:rFonts w:eastAsia="Times New Roman" w:cs="Arial"/>
          <w:i/>
        </w:rPr>
        <w:t>E,</w:t>
      </w:r>
      <w:r w:rsidRPr="005D64D7">
        <w:rPr>
          <w:rFonts w:eastAsia="Times New Roman" w:cs="Arial"/>
        </w:rPr>
        <w:t xml:space="preserve"> ainsi qu’un rhéostat de résistance variable </w:t>
      </w:r>
      <w:r w:rsidRPr="005D64D7">
        <w:rPr>
          <w:rFonts w:eastAsia="Times New Roman" w:cs="Arial"/>
          <w:i/>
        </w:rPr>
        <w:t>R’</w:t>
      </w:r>
      <w:r w:rsidRPr="005D64D7">
        <w:rPr>
          <w:rFonts w:eastAsia="Times New Roman" w:cs="Arial"/>
        </w:rPr>
        <w:t xml:space="preserve"> = 33 </w:t>
      </w:r>
      <m:oMath>
        <m:r>
          <m:rPr>
            <m:sty m:val="p"/>
          </m:rPr>
          <w:rPr>
            <w:rFonts w:ascii="Cambria Math" w:eastAsia="Times New Roman" w:hAnsi="Cambria Math" w:cs="Arial"/>
          </w:rPr>
          <m:t>Ω</m:t>
        </m:r>
      </m:oMath>
      <w:r w:rsidRPr="005D64D7">
        <w:rPr>
          <w:rFonts w:eastAsia="Times New Roman" w:cs="Arial"/>
        </w:rPr>
        <w:t>.</w:t>
      </w:r>
    </w:p>
    <w:p w14:paraId="5D533961" w14:textId="77777777" w:rsidR="005D64D7" w:rsidRPr="005D64D7" w:rsidRDefault="005D64D7" w:rsidP="00194332">
      <w:pPr>
        <w:spacing w:after="0" w:line="240" w:lineRule="auto"/>
        <w:ind w:left="0"/>
        <w:jc w:val="both"/>
        <w:rPr>
          <w:rFonts w:eastAsia="Times New Roman" w:cs="Arial"/>
        </w:rPr>
      </w:pPr>
      <w:r w:rsidRPr="005D64D7">
        <w:rPr>
          <w:rFonts w:eastAsia="Times New Roman" w:cs="Arial"/>
        </w:rPr>
        <w:t xml:space="preserve">Le calorimètre est rempli d’un volume </w:t>
      </w:r>
      <w:r w:rsidRPr="005D64D7">
        <w:rPr>
          <w:rFonts w:eastAsia="Times New Roman" w:cs="Arial"/>
          <w:i/>
        </w:rPr>
        <w:t>V</w:t>
      </w:r>
      <w:r w:rsidRPr="005D64D7">
        <w:rPr>
          <w:rFonts w:eastAsia="Times New Roman" w:cs="Arial"/>
        </w:rPr>
        <w:t xml:space="preserve"> d’eau. </w:t>
      </w:r>
    </w:p>
    <w:p w14:paraId="5CCD26E9" w14:textId="77777777" w:rsidR="005D64D7" w:rsidRPr="005D64D7" w:rsidRDefault="005D64D7" w:rsidP="005D64D7">
      <w:pPr>
        <w:spacing w:after="0" w:line="240" w:lineRule="auto"/>
        <w:ind w:left="0"/>
        <w:rPr>
          <w:rFonts w:eastAsia="Times New Roman" w:cs="Arial"/>
        </w:rPr>
      </w:pPr>
    </w:p>
    <w:p w14:paraId="455AAF55" w14:textId="77777777" w:rsidR="005D64D7" w:rsidRPr="005D64D7" w:rsidRDefault="005D64D7" w:rsidP="00194332">
      <w:pPr>
        <w:spacing w:after="0" w:line="240" w:lineRule="auto"/>
        <w:ind w:left="0"/>
        <w:jc w:val="both"/>
        <w:rPr>
          <w:rFonts w:eastAsia="Times New Roman" w:cs="Arial"/>
        </w:rPr>
      </w:pPr>
      <w:r w:rsidRPr="005D64D7">
        <w:rPr>
          <w:rFonts w:eastAsia="Times New Roman" w:cs="Arial"/>
        </w:rPr>
        <w:t xml:space="preserve">Un voltmètre indique la valeur de la tension aux bornes de la résistance immergeable : </w:t>
      </w:r>
      <w:r w:rsidRPr="005D64D7">
        <w:rPr>
          <w:rFonts w:eastAsia="Times New Roman" w:cs="Arial"/>
          <w:i/>
        </w:rPr>
        <w:t>U</w:t>
      </w:r>
      <w:r w:rsidRPr="005D64D7">
        <w:rPr>
          <w:rFonts w:eastAsia="Times New Roman" w:cs="Arial"/>
        </w:rPr>
        <w:t> = 12,18 V.</w:t>
      </w:r>
    </w:p>
    <w:p w14:paraId="43051EEE" w14:textId="77777777" w:rsidR="005D64D7" w:rsidRPr="005D64D7" w:rsidRDefault="005D64D7" w:rsidP="00194332">
      <w:pPr>
        <w:spacing w:after="0" w:line="240" w:lineRule="auto"/>
        <w:ind w:left="0"/>
        <w:jc w:val="both"/>
        <w:rPr>
          <w:rFonts w:eastAsia="Times New Roman" w:cs="Arial"/>
        </w:rPr>
      </w:pPr>
      <w:r w:rsidRPr="005D64D7">
        <w:rPr>
          <w:rFonts w:eastAsia="Times New Roman" w:cs="Arial"/>
        </w:rPr>
        <w:t xml:space="preserve">L’ampèremètre indique que la valeur de l’intensité dans le circuit est </w:t>
      </w:r>
      <w:r w:rsidRPr="005D64D7">
        <w:rPr>
          <w:rFonts w:eastAsia="Times New Roman" w:cs="Arial"/>
          <w:i/>
        </w:rPr>
        <w:t>I</w:t>
      </w:r>
      <w:r w:rsidRPr="005D64D7">
        <w:rPr>
          <w:rFonts w:eastAsia="Times New Roman" w:cs="Arial"/>
        </w:rPr>
        <w:t> = 2,26 A.</w:t>
      </w:r>
    </w:p>
    <w:p w14:paraId="36805C24" w14:textId="77777777" w:rsidR="005D64D7" w:rsidRPr="005D64D7" w:rsidRDefault="005D64D7" w:rsidP="00194332">
      <w:pPr>
        <w:spacing w:after="0" w:line="240" w:lineRule="auto"/>
        <w:ind w:left="0"/>
        <w:jc w:val="both"/>
        <w:rPr>
          <w:rFonts w:eastAsia="Times New Roman" w:cs="Arial"/>
        </w:rPr>
      </w:pPr>
      <w:r w:rsidRPr="005D64D7">
        <w:rPr>
          <w:rFonts w:eastAsia="Times New Roman" w:cs="Arial"/>
        </w:rPr>
        <w:t>On mesure également la valeur de la température de l’eau à l’aide d’un thermomètre électronique.</w:t>
      </w:r>
    </w:p>
    <w:p w14:paraId="755B9616" w14:textId="77777777" w:rsidR="005D64D7" w:rsidRPr="005D64D7" w:rsidRDefault="005D64D7" w:rsidP="005D64D7">
      <w:pPr>
        <w:spacing w:after="0" w:line="240" w:lineRule="auto"/>
        <w:ind w:left="0"/>
        <w:rPr>
          <w:rFonts w:eastAsia="Times New Roman" w:cs="Arial"/>
        </w:rPr>
      </w:pPr>
      <w:r w:rsidRPr="005D64D7">
        <w:rPr>
          <w:rFonts w:eastAsia="Times New Roman" w:cs="Arial"/>
        </w:rPr>
        <w:t xml:space="preserve">Initialement la température de l’eau est </w:t>
      </w:r>
      <w:r w:rsidRPr="005D64D7">
        <w:rPr>
          <w:rFonts w:eastAsia="Times New Roman" w:cs="Arial"/>
          <w:i/>
        </w:rPr>
        <w:t>T</w:t>
      </w:r>
      <w:r w:rsidRPr="005D64D7">
        <w:rPr>
          <w:rFonts w:eastAsia="Times New Roman" w:cs="Arial"/>
          <w:vertAlign w:val="subscript"/>
        </w:rPr>
        <w:t>1 </w:t>
      </w:r>
      <w:r w:rsidRPr="005D64D7">
        <w:rPr>
          <w:rFonts w:eastAsia="Times New Roman" w:cs="Arial"/>
        </w:rPr>
        <w:t>= 28,1 °C.</w:t>
      </w:r>
    </w:p>
    <w:p w14:paraId="5599AEFF" w14:textId="77777777" w:rsidR="005D64D7" w:rsidRPr="005D64D7" w:rsidRDefault="005D64D7" w:rsidP="00194332">
      <w:pPr>
        <w:spacing w:after="0" w:line="240" w:lineRule="auto"/>
        <w:ind w:left="0"/>
        <w:jc w:val="both"/>
        <w:rPr>
          <w:rFonts w:eastAsia="Times New Roman" w:cs="Arial"/>
        </w:rPr>
      </w:pPr>
      <w:r w:rsidRPr="005D64D7">
        <w:rPr>
          <w:rFonts w:eastAsia="Times New Roman" w:cs="Arial"/>
        </w:rPr>
        <w:t>On déclenche le chronomètre au moment où allume le générateur.</w:t>
      </w:r>
    </w:p>
    <w:p w14:paraId="0D5111D3" w14:textId="77777777" w:rsidR="005D64D7" w:rsidRPr="005D64D7" w:rsidRDefault="005D64D7" w:rsidP="00194332">
      <w:pPr>
        <w:spacing w:after="0" w:line="240" w:lineRule="auto"/>
        <w:ind w:left="0"/>
        <w:jc w:val="both"/>
        <w:rPr>
          <w:rFonts w:eastAsia="Times New Roman" w:cs="Arial"/>
        </w:rPr>
      </w:pPr>
      <w:r w:rsidRPr="005D64D7">
        <w:rPr>
          <w:rFonts w:eastAsia="Times New Roman" w:cs="Arial"/>
        </w:rPr>
        <w:t>Les résultats sont consignés dans le tableau ci-dessous.</w:t>
      </w:r>
    </w:p>
    <w:p w14:paraId="7A2584F8" w14:textId="77777777" w:rsidR="005D64D7" w:rsidRPr="005D64D7" w:rsidRDefault="005D64D7" w:rsidP="005D64D7">
      <w:pPr>
        <w:spacing w:after="0" w:line="240" w:lineRule="auto"/>
        <w:ind w:left="0"/>
        <w:rPr>
          <w:rFonts w:eastAsia="Times New Roman" w:cs="Arial"/>
        </w:rPr>
      </w:pPr>
    </w:p>
    <w:tbl>
      <w:tblPr>
        <w:tblStyle w:val="Grilledutableau21"/>
        <w:tblW w:w="10173" w:type="dxa"/>
        <w:tblLook w:val="04A0" w:firstRow="1" w:lastRow="0" w:firstColumn="1" w:lastColumn="0" w:noHBand="0" w:noVBand="1"/>
      </w:tblPr>
      <w:tblGrid>
        <w:gridCol w:w="2093"/>
        <w:gridCol w:w="850"/>
        <w:gridCol w:w="993"/>
        <w:gridCol w:w="850"/>
        <w:gridCol w:w="992"/>
        <w:gridCol w:w="993"/>
        <w:gridCol w:w="850"/>
        <w:gridCol w:w="851"/>
        <w:gridCol w:w="708"/>
        <w:gridCol w:w="993"/>
      </w:tblGrid>
      <w:tr w:rsidR="005D64D7" w:rsidRPr="005D64D7" w14:paraId="63F8AB53" w14:textId="77777777" w:rsidTr="00070693">
        <w:trPr>
          <w:trHeight w:val="171"/>
        </w:trPr>
        <w:tc>
          <w:tcPr>
            <w:tcW w:w="2093" w:type="dxa"/>
          </w:tcPr>
          <w:p w14:paraId="0C6B1C94" w14:textId="77777777" w:rsidR="005D64D7" w:rsidRPr="005D64D7" w:rsidRDefault="005D64D7" w:rsidP="005D64D7">
            <w:pPr>
              <w:spacing w:after="0" w:line="240" w:lineRule="auto"/>
              <w:ind w:left="0"/>
              <w:rPr>
                <w:rFonts w:ascii="Arial" w:hAnsi="Arial" w:cs="Arial"/>
              </w:rPr>
            </w:pPr>
            <w:r w:rsidRPr="005D64D7">
              <w:rPr>
                <w:rFonts w:ascii="Arial" w:hAnsi="Arial" w:cs="Arial"/>
                <w:i/>
              </w:rPr>
              <w:t xml:space="preserve">t </w:t>
            </w:r>
            <w:r w:rsidRPr="005D64D7">
              <w:rPr>
                <w:rFonts w:ascii="Arial" w:hAnsi="Arial" w:cs="Arial"/>
              </w:rPr>
              <w:t>(s)</w:t>
            </w:r>
          </w:p>
        </w:tc>
        <w:tc>
          <w:tcPr>
            <w:tcW w:w="850" w:type="dxa"/>
          </w:tcPr>
          <w:p w14:paraId="0433FE42" w14:textId="77777777" w:rsidR="005D64D7" w:rsidRPr="005D64D7" w:rsidRDefault="005D64D7" w:rsidP="005D64D7">
            <w:pPr>
              <w:spacing w:after="0" w:line="240" w:lineRule="auto"/>
              <w:ind w:left="0"/>
              <w:jc w:val="center"/>
              <w:rPr>
                <w:rFonts w:ascii="Arial" w:hAnsi="Arial" w:cs="Arial"/>
              </w:rPr>
            </w:pPr>
            <w:r w:rsidRPr="005D64D7">
              <w:rPr>
                <w:rFonts w:ascii="Arial" w:hAnsi="Arial" w:cs="Arial"/>
              </w:rPr>
              <w:t>60</w:t>
            </w:r>
          </w:p>
        </w:tc>
        <w:tc>
          <w:tcPr>
            <w:tcW w:w="993" w:type="dxa"/>
          </w:tcPr>
          <w:p w14:paraId="59ADEF0F" w14:textId="77777777" w:rsidR="005D64D7" w:rsidRPr="005D64D7" w:rsidRDefault="005D64D7" w:rsidP="005D64D7">
            <w:pPr>
              <w:spacing w:after="0" w:line="240" w:lineRule="auto"/>
              <w:ind w:left="0"/>
              <w:jc w:val="center"/>
              <w:rPr>
                <w:rFonts w:ascii="Arial" w:hAnsi="Arial" w:cs="Arial"/>
              </w:rPr>
            </w:pPr>
            <w:r w:rsidRPr="005D64D7">
              <w:rPr>
                <w:rFonts w:ascii="Arial" w:hAnsi="Arial" w:cs="Arial"/>
              </w:rPr>
              <w:t>120</w:t>
            </w:r>
          </w:p>
        </w:tc>
        <w:tc>
          <w:tcPr>
            <w:tcW w:w="850" w:type="dxa"/>
          </w:tcPr>
          <w:p w14:paraId="00B8FE6D" w14:textId="77777777" w:rsidR="005D64D7" w:rsidRPr="005D64D7" w:rsidRDefault="005D64D7" w:rsidP="005D64D7">
            <w:pPr>
              <w:spacing w:after="0" w:line="240" w:lineRule="auto"/>
              <w:ind w:left="0"/>
              <w:jc w:val="center"/>
              <w:rPr>
                <w:rFonts w:ascii="Arial" w:hAnsi="Arial" w:cs="Arial"/>
              </w:rPr>
            </w:pPr>
            <w:r w:rsidRPr="005D64D7">
              <w:rPr>
                <w:rFonts w:ascii="Arial" w:hAnsi="Arial" w:cs="Arial"/>
              </w:rPr>
              <w:t>180</w:t>
            </w:r>
          </w:p>
        </w:tc>
        <w:tc>
          <w:tcPr>
            <w:tcW w:w="992" w:type="dxa"/>
          </w:tcPr>
          <w:p w14:paraId="54054542" w14:textId="77777777" w:rsidR="005D64D7" w:rsidRPr="005D64D7" w:rsidRDefault="005D64D7" w:rsidP="005D64D7">
            <w:pPr>
              <w:spacing w:after="0" w:line="240" w:lineRule="auto"/>
              <w:ind w:left="0"/>
              <w:jc w:val="center"/>
              <w:rPr>
                <w:rFonts w:ascii="Arial" w:hAnsi="Arial" w:cs="Arial"/>
              </w:rPr>
            </w:pPr>
            <w:r w:rsidRPr="005D64D7">
              <w:rPr>
                <w:rFonts w:ascii="Arial" w:hAnsi="Arial" w:cs="Arial"/>
              </w:rPr>
              <w:t>240</w:t>
            </w:r>
          </w:p>
        </w:tc>
        <w:tc>
          <w:tcPr>
            <w:tcW w:w="993" w:type="dxa"/>
          </w:tcPr>
          <w:p w14:paraId="693ECE84" w14:textId="77777777" w:rsidR="005D64D7" w:rsidRPr="005D64D7" w:rsidRDefault="005D64D7" w:rsidP="005D64D7">
            <w:pPr>
              <w:spacing w:after="0" w:line="240" w:lineRule="auto"/>
              <w:ind w:left="0"/>
              <w:jc w:val="center"/>
              <w:rPr>
                <w:rFonts w:ascii="Arial" w:hAnsi="Arial" w:cs="Arial"/>
              </w:rPr>
            </w:pPr>
            <w:r w:rsidRPr="005D64D7">
              <w:rPr>
                <w:rFonts w:ascii="Arial" w:hAnsi="Arial" w:cs="Arial"/>
              </w:rPr>
              <w:t>300</w:t>
            </w:r>
          </w:p>
        </w:tc>
        <w:tc>
          <w:tcPr>
            <w:tcW w:w="850" w:type="dxa"/>
          </w:tcPr>
          <w:p w14:paraId="29858595" w14:textId="77777777" w:rsidR="005D64D7" w:rsidRPr="005D64D7" w:rsidRDefault="005D64D7" w:rsidP="005D64D7">
            <w:pPr>
              <w:spacing w:after="0" w:line="240" w:lineRule="auto"/>
              <w:ind w:left="0"/>
              <w:jc w:val="center"/>
              <w:rPr>
                <w:rFonts w:ascii="Arial" w:hAnsi="Arial" w:cs="Arial"/>
              </w:rPr>
            </w:pPr>
            <w:r w:rsidRPr="005D64D7">
              <w:rPr>
                <w:rFonts w:ascii="Arial" w:hAnsi="Arial" w:cs="Arial"/>
              </w:rPr>
              <w:t>360</w:t>
            </w:r>
          </w:p>
        </w:tc>
        <w:tc>
          <w:tcPr>
            <w:tcW w:w="851" w:type="dxa"/>
          </w:tcPr>
          <w:p w14:paraId="026260A0" w14:textId="77777777" w:rsidR="005D64D7" w:rsidRPr="005D64D7" w:rsidRDefault="005D64D7" w:rsidP="005D64D7">
            <w:pPr>
              <w:spacing w:after="0" w:line="240" w:lineRule="auto"/>
              <w:ind w:left="0"/>
              <w:jc w:val="center"/>
              <w:rPr>
                <w:rFonts w:ascii="Arial" w:hAnsi="Arial" w:cs="Arial"/>
              </w:rPr>
            </w:pPr>
            <w:r w:rsidRPr="005D64D7">
              <w:rPr>
                <w:rFonts w:ascii="Arial" w:hAnsi="Arial" w:cs="Arial"/>
              </w:rPr>
              <w:t>420</w:t>
            </w:r>
          </w:p>
        </w:tc>
        <w:tc>
          <w:tcPr>
            <w:tcW w:w="708" w:type="dxa"/>
          </w:tcPr>
          <w:p w14:paraId="13219625" w14:textId="77777777" w:rsidR="005D64D7" w:rsidRPr="005D64D7" w:rsidRDefault="005D64D7" w:rsidP="005D64D7">
            <w:pPr>
              <w:spacing w:after="0" w:line="240" w:lineRule="auto"/>
              <w:ind w:left="0"/>
              <w:jc w:val="center"/>
              <w:rPr>
                <w:rFonts w:ascii="Arial" w:hAnsi="Arial" w:cs="Arial"/>
              </w:rPr>
            </w:pPr>
            <w:r w:rsidRPr="005D64D7">
              <w:rPr>
                <w:rFonts w:ascii="Arial" w:hAnsi="Arial" w:cs="Arial"/>
              </w:rPr>
              <w:t>480</w:t>
            </w:r>
          </w:p>
        </w:tc>
        <w:tc>
          <w:tcPr>
            <w:tcW w:w="993" w:type="dxa"/>
          </w:tcPr>
          <w:p w14:paraId="0A89CFE1" w14:textId="77777777" w:rsidR="005D64D7" w:rsidRPr="005D64D7" w:rsidRDefault="005D64D7" w:rsidP="005D64D7">
            <w:pPr>
              <w:spacing w:after="0" w:line="240" w:lineRule="auto"/>
              <w:ind w:left="0"/>
              <w:jc w:val="center"/>
              <w:rPr>
                <w:rFonts w:ascii="Arial" w:hAnsi="Arial" w:cs="Arial"/>
              </w:rPr>
            </w:pPr>
            <w:r w:rsidRPr="005D64D7">
              <w:rPr>
                <w:rFonts w:ascii="Arial" w:hAnsi="Arial" w:cs="Arial"/>
              </w:rPr>
              <w:t>540</w:t>
            </w:r>
          </w:p>
        </w:tc>
      </w:tr>
      <w:tr w:rsidR="005D64D7" w:rsidRPr="005D64D7" w14:paraId="6ADA4858" w14:textId="77777777" w:rsidTr="00070693">
        <w:trPr>
          <w:trHeight w:val="350"/>
        </w:trPr>
        <w:tc>
          <w:tcPr>
            <w:tcW w:w="2093" w:type="dxa"/>
          </w:tcPr>
          <w:p w14:paraId="55D17F05" w14:textId="77777777" w:rsidR="005D64D7" w:rsidRPr="005D64D7" w:rsidRDefault="005D64D7" w:rsidP="005D64D7">
            <w:pPr>
              <w:spacing w:after="0" w:line="240" w:lineRule="auto"/>
              <w:ind w:left="0"/>
              <w:rPr>
                <w:rFonts w:ascii="Arial" w:hAnsi="Arial" w:cs="Arial"/>
              </w:rPr>
            </w:pPr>
            <w:r w:rsidRPr="005D64D7">
              <w:rPr>
                <w:rFonts w:ascii="Arial" w:hAnsi="Arial" w:cs="Arial"/>
              </w:rPr>
              <w:t xml:space="preserve">température </w:t>
            </w:r>
            <w:r w:rsidRPr="005D64D7">
              <w:rPr>
                <w:rFonts w:ascii="Arial" w:hAnsi="Arial" w:cs="Arial"/>
                <w:i/>
              </w:rPr>
              <w:t>T</w:t>
            </w:r>
            <w:r w:rsidRPr="005D64D7">
              <w:rPr>
                <w:rFonts w:ascii="Arial" w:hAnsi="Arial" w:cs="Arial"/>
              </w:rPr>
              <w:t xml:space="preserve"> de</w:t>
            </w:r>
          </w:p>
          <w:p w14:paraId="6102C3EC" w14:textId="77777777" w:rsidR="005D64D7" w:rsidRPr="005D64D7" w:rsidRDefault="005D64D7" w:rsidP="005D64D7">
            <w:pPr>
              <w:spacing w:after="0" w:line="240" w:lineRule="auto"/>
              <w:ind w:left="0"/>
              <w:rPr>
                <w:rFonts w:ascii="Arial" w:hAnsi="Arial" w:cs="Arial"/>
              </w:rPr>
            </w:pPr>
            <w:r w:rsidRPr="005D64D7">
              <w:rPr>
                <w:rFonts w:ascii="Arial" w:hAnsi="Arial" w:cs="Arial"/>
              </w:rPr>
              <w:t>l’eau (en °C)</w:t>
            </w:r>
          </w:p>
        </w:tc>
        <w:tc>
          <w:tcPr>
            <w:tcW w:w="850" w:type="dxa"/>
          </w:tcPr>
          <w:p w14:paraId="42231E29" w14:textId="77777777" w:rsidR="005D64D7" w:rsidRPr="005D64D7" w:rsidRDefault="005D64D7" w:rsidP="005D64D7">
            <w:pPr>
              <w:spacing w:after="0" w:line="240" w:lineRule="auto"/>
              <w:ind w:left="0"/>
              <w:jc w:val="center"/>
              <w:rPr>
                <w:rFonts w:ascii="Arial" w:hAnsi="Arial" w:cs="Arial"/>
              </w:rPr>
            </w:pPr>
            <w:r w:rsidRPr="005D64D7">
              <w:rPr>
                <w:rFonts w:ascii="Arial" w:hAnsi="Arial" w:cs="Arial"/>
              </w:rPr>
              <w:t>29,1</w:t>
            </w:r>
          </w:p>
        </w:tc>
        <w:tc>
          <w:tcPr>
            <w:tcW w:w="993" w:type="dxa"/>
          </w:tcPr>
          <w:p w14:paraId="5848D42C" w14:textId="77777777" w:rsidR="005D64D7" w:rsidRPr="005D64D7" w:rsidRDefault="005D64D7" w:rsidP="005D64D7">
            <w:pPr>
              <w:spacing w:after="0" w:line="240" w:lineRule="auto"/>
              <w:ind w:left="0"/>
              <w:jc w:val="center"/>
              <w:rPr>
                <w:rFonts w:ascii="Arial" w:hAnsi="Arial" w:cs="Arial"/>
              </w:rPr>
            </w:pPr>
            <w:r w:rsidRPr="005D64D7">
              <w:rPr>
                <w:rFonts w:ascii="Arial" w:hAnsi="Arial" w:cs="Arial"/>
              </w:rPr>
              <w:t>29,8</w:t>
            </w:r>
          </w:p>
        </w:tc>
        <w:tc>
          <w:tcPr>
            <w:tcW w:w="850" w:type="dxa"/>
          </w:tcPr>
          <w:p w14:paraId="7D008E8C" w14:textId="77777777" w:rsidR="005D64D7" w:rsidRPr="005D64D7" w:rsidRDefault="005D64D7" w:rsidP="005D64D7">
            <w:pPr>
              <w:spacing w:after="0" w:line="240" w:lineRule="auto"/>
              <w:ind w:left="0"/>
              <w:jc w:val="center"/>
              <w:rPr>
                <w:rFonts w:ascii="Arial" w:hAnsi="Arial" w:cs="Arial"/>
              </w:rPr>
            </w:pPr>
            <w:r w:rsidRPr="005D64D7">
              <w:rPr>
                <w:rFonts w:ascii="Arial" w:hAnsi="Arial" w:cs="Arial"/>
              </w:rPr>
              <w:t>30,5</w:t>
            </w:r>
          </w:p>
        </w:tc>
        <w:tc>
          <w:tcPr>
            <w:tcW w:w="992" w:type="dxa"/>
          </w:tcPr>
          <w:p w14:paraId="196986A6" w14:textId="77777777" w:rsidR="005D64D7" w:rsidRPr="005D64D7" w:rsidRDefault="005D64D7" w:rsidP="005D64D7">
            <w:pPr>
              <w:spacing w:after="0" w:line="240" w:lineRule="auto"/>
              <w:ind w:left="0"/>
              <w:jc w:val="center"/>
              <w:rPr>
                <w:rFonts w:ascii="Arial" w:hAnsi="Arial" w:cs="Arial"/>
              </w:rPr>
            </w:pPr>
            <w:r w:rsidRPr="005D64D7">
              <w:rPr>
                <w:rFonts w:ascii="Arial" w:hAnsi="Arial" w:cs="Arial"/>
              </w:rPr>
              <w:t>31,8</w:t>
            </w:r>
          </w:p>
        </w:tc>
        <w:tc>
          <w:tcPr>
            <w:tcW w:w="993" w:type="dxa"/>
          </w:tcPr>
          <w:p w14:paraId="005F5677" w14:textId="77777777" w:rsidR="005D64D7" w:rsidRPr="005D64D7" w:rsidRDefault="005D64D7" w:rsidP="005D64D7">
            <w:pPr>
              <w:spacing w:after="0" w:line="240" w:lineRule="auto"/>
              <w:ind w:left="0"/>
              <w:jc w:val="center"/>
              <w:rPr>
                <w:rFonts w:ascii="Arial" w:hAnsi="Arial" w:cs="Arial"/>
              </w:rPr>
            </w:pPr>
            <w:r w:rsidRPr="005D64D7">
              <w:rPr>
                <w:rFonts w:ascii="Arial" w:hAnsi="Arial" w:cs="Arial"/>
              </w:rPr>
              <w:t>32,5</w:t>
            </w:r>
          </w:p>
        </w:tc>
        <w:tc>
          <w:tcPr>
            <w:tcW w:w="850" w:type="dxa"/>
          </w:tcPr>
          <w:p w14:paraId="6484C3A2" w14:textId="77777777" w:rsidR="005D64D7" w:rsidRPr="005D64D7" w:rsidRDefault="005D64D7" w:rsidP="005D64D7">
            <w:pPr>
              <w:spacing w:after="0" w:line="240" w:lineRule="auto"/>
              <w:ind w:left="0"/>
              <w:jc w:val="center"/>
              <w:rPr>
                <w:rFonts w:ascii="Arial" w:hAnsi="Arial" w:cs="Arial"/>
              </w:rPr>
            </w:pPr>
            <w:r w:rsidRPr="005D64D7">
              <w:rPr>
                <w:rFonts w:ascii="Arial" w:hAnsi="Arial" w:cs="Arial"/>
              </w:rPr>
              <w:t>33,4</w:t>
            </w:r>
          </w:p>
        </w:tc>
        <w:tc>
          <w:tcPr>
            <w:tcW w:w="851" w:type="dxa"/>
          </w:tcPr>
          <w:p w14:paraId="545204BB" w14:textId="77777777" w:rsidR="005D64D7" w:rsidRPr="005D64D7" w:rsidRDefault="005D64D7" w:rsidP="005D64D7">
            <w:pPr>
              <w:spacing w:after="0" w:line="240" w:lineRule="auto"/>
              <w:ind w:left="0"/>
              <w:jc w:val="center"/>
              <w:rPr>
                <w:rFonts w:ascii="Arial" w:hAnsi="Arial" w:cs="Arial"/>
              </w:rPr>
            </w:pPr>
            <w:r w:rsidRPr="005D64D7">
              <w:rPr>
                <w:rFonts w:ascii="Arial" w:hAnsi="Arial" w:cs="Arial"/>
              </w:rPr>
              <w:t>34,3</w:t>
            </w:r>
          </w:p>
        </w:tc>
        <w:tc>
          <w:tcPr>
            <w:tcW w:w="708" w:type="dxa"/>
          </w:tcPr>
          <w:p w14:paraId="698C4ADB" w14:textId="77777777" w:rsidR="005D64D7" w:rsidRPr="005D64D7" w:rsidRDefault="005D64D7" w:rsidP="005D64D7">
            <w:pPr>
              <w:spacing w:after="0" w:line="240" w:lineRule="auto"/>
              <w:ind w:left="0"/>
              <w:jc w:val="center"/>
              <w:rPr>
                <w:rFonts w:ascii="Arial" w:hAnsi="Arial" w:cs="Arial"/>
              </w:rPr>
            </w:pPr>
            <w:r w:rsidRPr="005D64D7">
              <w:rPr>
                <w:rFonts w:ascii="Arial" w:hAnsi="Arial" w:cs="Arial"/>
              </w:rPr>
              <w:t>35,0</w:t>
            </w:r>
          </w:p>
        </w:tc>
        <w:tc>
          <w:tcPr>
            <w:tcW w:w="993" w:type="dxa"/>
          </w:tcPr>
          <w:p w14:paraId="462093FE" w14:textId="77777777" w:rsidR="005D64D7" w:rsidRPr="005D64D7" w:rsidRDefault="005D64D7" w:rsidP="005D64D7">
            <w:pPr>
              <w:spacing w:after="0" w:line="240" w:lineRule="auto"/>
              <w:ind w:left="0"/>
              <w:jc w:val="center"/>
              <w:rPr>
                <w:rFonts w:ascii="Arial" w:hAnsi="Arial" w:cs="Arial"/>
              </w:rPr>
            </w:pPr>
            <w:r w:rsidRPr="005D64D7">
              <w:rPr>
                <w:rFonts w:ascii="Arial" w:hAnsi="Arial" w:cs="Arial"/>
              </w:rPr>
              <w:t>35,9</w:t>
            </w:r>
          </w:p>
        </w:tc>
      </w:tr>
    </w:tbl>
    <w:p w14:paraId="53164656" w14:textId="77777777" w:rsidR="005D64D7" w:rsidRPr="005D64D7" w:rsidRDefault="005D64D7" w:rsidP="005D64D7">
      <w:pPr>
        <w:spacing w:after="0" w:line="240" w:lineRule="auto"/>
        <w:ind w:left="0"/>
        <w:rPr>
          <w:rFonts w:eastAsia="Times New Roman" w:cs="Arial"/>
        </w:rPr>
      </w:pPr>
      <w:r w:rsidRPr="005D64D7">
        <w:rPr>
          <w:rFonts w:eastAsia="Times New Roman" w:cs="Arial"/>
        </w:rPr>
        <w:t>Le schéma du montage est représenté ci-dessous :</w:t>
      </w:r>
    </w:p>
    <w:p w14:paraId="18954083" w14:textId="77777777" w:rsidR="005D64D7" w:rsidRPr="005D64D7" w:rsidRDefault="005D64D7" w:rsidP="005D64D7">
      <w:pPr>
        <w:spacing w:after="0" w:line="240" w:lineRule="auto"/>
        <w:ind w:left="0"/>
        <w:rPr>
          <w:rFonts w:eastAsia="Times New Roman" w:cs="Arial"/>
        </w:rPr>
      </w:pPr>
      <w:r w:rsidRPr="005D64D7">
        <w:rPr>
          <w:rFonts w:ascii="Calibri" w:eastAsia="Times New Roman" w:hAnsi="Calibri"/>
          <w:noProof/>
        </w:rPr>
        <mc:AlternateContent>
          <mc:Choice Requires="wps">
            <w:drawing>
              <wp:anchor distT="0" distB="0" distL="114300" distR="114300" simplePos="0" relativeHeight="251670528" behindDoc="0" locked="0" layoutInCell="1" allowOverlap="1" wp14:anchorId="0EDCECB2" wp14:editId="4C71110D">
                <wp:simplePos x="0" y="0"/>
                <wp:positionH relativeFrom="column">
                  <wp:posOffset>3233420</wp:posOffset>
                </wp:positionH>
                <wp:positionV relativeFrom="paragraph">
                  <wp:posOffset>97790</wp:posOffset>
                </wp:positionV>
                <wp:extent cx="1937385" cy="262255"/>
                <wp:effectExtent l="0" t="0" r="0" b="4445"/>
                <wp:wrapThrough wrapText="bothSides">
                  <wp:wrapPolygon edited="0">
                    <wp:start x="425" y="0"/>
                    <wp:lineTo x="425" y="20397"/>
                    <wp:lineTo x="20814" y="20397"/>
                    <wp:lineTo x="20814" y="0"/>
                    <wp:lineTo x="425" y="0"/>
                  </wp:wrapPolygon>
                </wp:wrapThrough>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7385" cy="262255"/>
                        </a:xfrm>
                        <a:prstGeom prst="rect">
                          <a:avLst/>
                        </a:prstGeom>
                        <a:noFill/>
                        <a:ln>
                          <a:noFill/>
                        </a:ln>
                        <a:effectLst/>
                        <a:extLst>
                          <a:ext uri="{C572A759-6A51-4108-AA02-DFA0A04FC94B}"/>
                        </a:extLst>
                      </wps:spPr>
                      <wps:txbx>
                        <w:txbxContent>
                          <w:p w14:paraId="474660B5" w14:textId="77777777" w:rsidR="005D64D7" w:rsidRPr="004A6427" w:rsidRDefault="005D64D7" w:rsidP="005D64D7">
                            <w:pPr>
                              <w:rPr>
                                <w:rFonts w:cs="Arial"/>
                              </w:rPr>
                            </w:pPr>
                            <w:r w:rsidRPr="004A6427">
                              <w:rPr>
                                <w:rFonts w:cs="Arial"/>
                              </w:rPr>
                              <w:t>Résistance immergeable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EDCECB2" id="_x0000_t202" coordsize="21600,21600" o:spt="202" path="m,l,21600r21600,l21600,xe">
                <v:stroke joinstyle="miter"/>
                <v:path gradientshapeok="t" o:connecttype="rect"/>
              </v:shapetype>
              <v:shape id="Zone de texte 30" o:spid="_x0000_s1026" type="#_x0000_t202" style="position:absolute;margin-left:254.6pt;margin-top:7.7pt;width:152.55pt;height:2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" filled="f" stroked="f">
                <v:textbox>
                  <w:txbxContent>
                    <w:p w14:paraId="474660B5" w14:textId="77777777" w:rsidR="005D64D7" w:rsidRPr="004A6427" w:rsidRDefault="005D64D7" w:rsidP="005D64D7">
                      <w:pPr>
                        <w:rPr>
                          <w:rFonts w:cs="Arial"/>
                        </w:rPr>
                      </w:pPr>
                      <w:r w:rsidRPr="004A6427">
                        <w:rPr>
                          <w:rFonts w:cs="Arial"/>
                        </w:rPr>
                        <w:t>Résistance immergeable</w:t>
                      </w:r>
                    </w:p>
                  </w:txbxContent>
                </v:textbox>
                <w10:wrap type="through"/>
              </v:shape>
            </w:pict>
          </mc:Fallback>
        </mc:AlternateContent>
      </w:r>
    </w:p>
    <w:p w14:paraId="30D8B151" w14:textId="77777777" w:rsidR="005D64D7" w:rsidRPr="005D64D7" w:rsidRDefault="005D64D7" w:rsidP="005D64D7">
      <w:pPr>
        <w:spacing w:after="0" w:line="240" w:lineRule="auto"/>
        <w:ind w:left="720"/>
        <w:contextualSpacing/>
        <w:rPr>
          <w:rFonts w:eastAsia="Times New Roman" w:cs="Arial"/>
        </w:rPr>
      </w:pPr>
    </w:p>
    <w:p w14:paraId="04172E19" w14:textId="77777777" w:rsidR="005D64D7" w:rsidRPr="005D64D7" w:rsidRDefault="005D64D7" w:rsidP="005D64D7">
      <w:pPr>
        <w:spacing w:after="0" w:line="240" w:lineRule="auto"/>
        <w:ind w:left="720"/>
        <w:contextualSpacing/>
        <w:rPr>
          <w:rFonts w:eastAsia="Times New Roman" w:cs="Arial"/>
        </w:rPr>
      </w:pPr>
      <w:r w:rsidRPr="005D64D7">
        <w:rPr>
          <w:rFonts w:eastAsia="Times New Roman" w:cs="Arial"/>
          <w:noProof/>
        </w:rPr>
        <mc:AlternateContent>
          <mc:Choice Requires="wpg">
            <w:drawing>
              <wp:anchor distT="0" distB="0" distL="114300" distR="114300" simplePos="0" relativeHeight="251669504" behindDoc="0" locked="0" layoutInCell="1" allowOverlap="1" wp14:anchorId="28A7F5E4" wp14:editId="4E910152">
                <wp:simplePos x="0" y="0"/>
                <wp:positionH relativeFrom="column">
                  <wp:posOffset>2376170</wp:posOffset>
                </wp:positionH>
                <wp:positionV relativeFrom="paragraph">
                  <wp:posOffset>21590</wp:posOffset>
                </wp:positionV>
                <wp:extent cx="3075305" cy="1783080"/>
                <wp:effectExtent l="0" t="0" r="10795" b="26670"/>
                <wp:wrapThrough wrapText="bothSides">
                  <wp:wrapPolygon edited="0">
                    <wp:start x="3345" y="0"/>
                    <wp:lineTo x="0" y="2077"/>
                    <wp:lineTo x="0" y="21692"/>
                    <wp:lineTo x="21141" y="21692"/>
                    <wp:lineTo x="21542" y="15000"/>
                    <wp:lineTo x="21542" y="7385"/>
                    <wp:lineTo x="21141" y="1846"/>
                    <wp:lineTo x="15253" y="692"/>
                    <wp:lineTo x="5084" y="0"/>
                    <wp:lineTo x="3345" y="0"/>
                  </wp:wrapPolygon>
                </wp:wrapThrough>
                <wp:docPr id="12" name="Grouper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75305" cy="1783080"/>
                          <a:chOff x="287020" y="0"/>
                          <a:chExt cx="3420110" cy="2172334"/>
                        </a:xfrm>
                        <a:noFill/>
                      </wpg:grpSpPr>
                      <wps:wsp>
                        <wps:cNvPr id="13" name="Rectangle 13"/>
                        <wps:cNvSpPr>
                          <a:spLocks/>
                        </wps:cNvSpPr>
                        <wps:spPr>
                          <a:xfrm>
                            <a:off x="1746250" y="59055"/>
                            <a:ext cx="787400" cy="307340"/>
                          </a:xfrm>
                          <a:prstGeom prst="rect">
                            <a:avLst/>
                          </a:prstGeom>
                          <a:grp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a:spLocks/>
                        </wps:cNvSpPr>
                        <wps:spPr>
                          <a:xfrm>
                            <a:off x="3427095" y="745490"/>
                            <a:ext cx="280035" cy="742315"/>
                          </a:xfrm>
                          <a:prstGeom prst="rect">
                            <a:avLst/>
                          </a:prstGeom>
                          <a:grp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Ellipse 15"/>
                        <wps:cNvSpPr>
                          <a:spLocks/>
                        </wps:cNvSpPr>
                        <wps:spPr>
                          <a:xfrm>
                            <a:off x="2009140" y="629917"/>
                            <a:ext cx="524511" cy="515620"/>
                          </a:xfrm>
                          <a:prstGeom prst="ellipse">
                            <a:avLst/>
                          </a:prstGeom>
                          <a:grp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Ellipse 16"/>
                        <wps:cNvSpPr>
                          <a:spLocks/>
                        </wps:cNvSpPr>
                        <wps:spPr>
                          <a:xfrm>
                            <a:off x="687705" y="0"/>
                            <a:ext cx="524510" cy="515620"/>
                          </a:xfrm>
                          <a:prstGeom prst="ellipse">
                            <a:avLst/>
                          </a:prstGeom>
                          <a:grp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Connecteur droit 17"/>
                        <wps:cNvCnPr>
                          <a:cxnSpLocks/>
                        </wps:cNvCnPr>
                        <wps:spPr>
                          <a:xfrm flipV="1">
                            <a:off x="287020" y="223337"/>
                            <a:ext cx="11053" cy="986140"/>
                          </a:xfrm>
                          <a:prstGeom prst="line">
                            <a:avLst/>
                          </a:prstGeom>
                          <a:grpFill/>
                          <a:ln w="12700" cap="flat" cmpd="sng" algn="ctr">
                            <a:solidFill>
                              <a:sysClr val="windowText" lastClr="000000"/>
                            </a:solidFill>
                            <a:prstDash val="solid"/>
                            <a:miter lim="800000"/>
                          </a:ln>
                          <a:effectLst/>
                        </wps:spPr>
                        <wps:bodyPr/>
                      </wps:wsp>
                      <wps:wsp>
                        <wps:cNvPr id="18" name="Connecteur droit 18"/>
                        <wps:cNvCnPr>
                          <a:cxnSpLocks/>
                        </wps:cNvCnPr>
                        <wps:spPr>
                          <a:xfrm>
                            <a:off x="298450" y="230505"/>
                            <a:ext cx="389256" cy="0"/>
                          </a:xfrm>
                          <a:prstGeom prst="line">
                            <a:avLst/>
                          </a:prstGeom>
                          <a:grpFill/>
                          <a:ln w="12700" cap="flat" cmpd="sng" algn="ctr">
                            <a:solidFill>
                              <a:sysClr val="windowText" lastClr="000000"/>
                            </a:solidFill>
                            <a:prstDash val="solid"/>
                            <a:miter lim="800000"/>
                          </a:ln>
                          <a:effectLst/>
                        </wps:spPr>
                        <wps:bodyPr/>
                      </wps:wsp>
                      <wps:wsp>
                        <wps:cNvPr id="19" name="Connecteur droit 19"/>
                        <wps:cNvCnPr>
                          <a:cxnSpLocks/>
                        </wps:cNvCnPr>
                        <wps:spPr>
                          <a:xfrm>
                            <a:off x="1212215" y="210185"/>
                            <a:ext cx="534035" cy="0"/>
                          </a:xfrm>
                          <a:prstGeom prst="line">
                            <a:avLst/>
                          </a:prstGeom>
                          <a:grpFill/>
                          <a:ln w="12700" cap="flat" cmpd="sng" algn="ctr">
                            <a:solidFill>
                              <a:sysClr val="windowText" lastClr="000000"/>
                            </a:solidFill>
                            <a:prstDash val="solid"/>
                            <a:miter lim="800000"/>
                          </a:ln>
                          <a:effectLst/>
                        </wps:spPr>
                        <wps:bodyPr/>
                      </wps:wsp>
                      <wps:wsp>
                        <wps:cNvPr id="20" name="Connecteur droit 20"/>
                        <wps:cNvCnPr>
                          <a:cxnSpLocks/>
                        </wps:cNvCnPr>
                        <wps:spPr>
                          <a:xfrm>
                            <a:off x="2533650" y="200660"/>
                            <a:ext cx="1034013" cy="0"/>
                          </a:xfrm>
                          <a:prstGeom prst="line">
                            <a:avLst/>
                          </a:prstGeom>
                          <a:grpFill/>
                          <a:ln w="12700" cap="flat" cmpd="sng" algn="ctr">
                            <a:solidFill>
                              <a:sysClr val="windowText" lastClr="000000"/>
                            </a:solidFill>
                            <a:prstDash val="solid"/>
                            <a:miter lim="800000"/>
                          </a:ln>
                          <a:effectLst/>
                        </wps:spPr>
                        <wps:bodyPr/>
                      </wps:wsp>
                      <wps:wsp>
                        <wps:cNvPr id="21" name="Connecteur droit 21"/>
                        <wps:cNvCnPr>
                          <a:cxnSpLocks/>
                        </wps:cNvCnPr>
                        <wps:spPr>
                          <a:xfrm flipV="1">
                            <a:off x="3567430" y="200660"/>
                            <a:ext cx="0" cy="553084"/>
                          </a:xfrm>
                          <a:prstGeom prst="line">
                            <a:avLst/>
                          </a:prstGeom>
                          <a:grpFill/>
                          <a:ln w="12700" cap="flat" cmpd="sng" algn="ctr">
                            <a:solidFill>
                              <a:sysClr val="windowText" lastClr="000000"/>
                            </a:solidFill>
                            <a:prstDash val="solid"/>
                            <a:miter lim="800000"/>
                          </a:ln>
                          <a:effectLst/>
                        </wps:spPr>
                        <wps:bodyPr/>
                      </wps:wsp>
                      <wps:wsp>
                        <wps:cNvPr id="22" name="Connecteur droit 22"/>
                        <wps:cNvCnPr>
                          <a:cxnSpLocks/>
                        </wps:cNvCnPr>
                        <wps:spPr>
                          <a:xfrm>
                            <a:off x="298450" y="2171700"/>
                            <a:ext cx="3277813" cy="0"/>
                          </a:xfrm>
                          <a:prstGeom prst="line">
                            <a:avLst/>
                          </a:prstGeom>
                          <a:grpFill/>
                          <a:ln w="12700" cap="flat" cmpd="sng" algn="ctr">
                            <a:solidFill>
                              <a:sysClr val="windowText" lastClr="000000"/>
                            </a:solidFill>
                            <a:prstDash val="solid"/>
                            <a:miter lim="800000"/>
                          </a:ln>
                          <a:effectLst/>
                        </wps:spPr>
                        <wps:bodyPr/>
                      </wps:wsp>
                      <wps:wsp>
                        <wps:cNvPr id="23" name="Connecteur droit 23"/>
                        <wps:cNvCnPr>
                          <a:cxnSpLocks/>
                        </wps:cNvCnPr>
                        <wps:spPr>
                          <a:xfrm flipV="1">
                            <a:off x="3567430" y="1487805"/>
                            <a:ext cx="6350" cy="684529"/>
                          </a:xfrm>
                          <a:prstGeom prst="line">
                            <a:avLst/>
                          </a:prstGeom>
                          <a:grpFill/>
                          <a:ln w="12700" cap="flat" cmpd="sng" algn="ctr">
                            <a:solidFill>
                              <a:sysClr val="windowText" lastClr="000000"/>
                            </a:solidFill>
                            <a:prstDash val="solid"/>
                            <a:miter lim="800000"/>
                          </a:ln>
                          <a:effectLst/>
                        </wps:spPr>
                        <wps:bodyPr/>
                      </wps:wsp>
                      <wps:wsp>
                        <wps:cNvPr id="24" name="Connecteur droit 24"/>
                        <wps:cNvCnPr>
                          <a:cxnSpLocks/>
                        </wps:cNvCnPr>
                        <wps:spPr>
                          <a:xfrm flipV="1">
                            <a:off x="287020" y="1383339"/>
                            <a:ext cx="11430" cy="786160"/>
                          </a:xfrm>
                          <a:prstGeom prst="line">
                            <a:avLst/>
                          </a:prstGeom>
                          <a:grpFill/>
                          <a:ln w="1270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6477747C" id="Grouper 19" o:spid="_x0000_s1026" style="position:absolute;margin-left:187.1pt;margin-top:1.7pt;width:242.15pt;height:140.4pt;z-index:251669504" coordorigin="2870" coordsize="34201,21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">
                <v:rect id="Rectangle 13" o:spid="_x0000_s1027" style="position:absolute;left:17462;top:590;width:7874;height:3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" filled="f" strokecolor="windowText" strokeweight=".5pt">
                  <v:path arrowok="t"/>
                </v:rect>
                <v:rect id="Rectangle 14" o:spid="_x0000_s1028" style="position:absolute;left:34270;top:7454;width:2801;height:7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" filled="f" strokecolor="windowText" strokeweight=".5pt">
                  <v:path arrowok="t"/>
                </v:rect>
                <v:oval id="Ellipse 15" o:spid="_x0000_s1029" style="position:absolute;left:20091;top:6299;width:5245;height:5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" filled="f" strokecolor="windowText" strokeweight=".5pt">
                  <v:stroke joinstyle="miter"/>
                  <v:path arrowok="t"/>
                </v:oval>
                <v:oval id="Ellipse 16" o:spid="_x0000_s1030" style="position:absolute;left:6877;width:5245;height:5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" filled="f" strokecolor="windowText" strokeweight=".5pt">
                  <v:stroke joinstyle="miter"/>
                  <v:path arrowok="t"/>
                </v:oval>
                <v:line id="Connecteur droit 17" o:spid="_x0000_s1031" style="position:absolute;flip:y;visibility:visible;mso-wrap-style:square" from="2870,2233" to="2980,1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" strokecolor="windowText" strokeweight="1pt">
                  <v:stroke joinstyle="miter"/>
                  <o:lock v:ext="edit" shapetype="f"/>
                </v:line>
                <v:line id="Connecteur droit 18" o:spid="_x0000_s1032" style="position:absolute;visibility:visible;mso-wrap-style:square" from="2984,2305" to="6877,2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" strokecolor="windowText" strokeweight="1pt">
                  <v:stroke joinstyle="miter"/>
                  <o:lock v:ext="edit" shapetype="f"/>
                </v:line>
                <v:line id="Connecteur droit 19" o:spid="_x0000_s1033" style="position:absolute;visibility:visible;mso-wrap-style:square" from="12122,2101" to="17462,2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" strokecolor="windowText" strokeweight="1pt">
                  <v:stroke joinstyle="miter"/>
                  <o:lock v:ext="edit" shapetype="f"/>
                </v:line>
                <v:line id="Connecteur droit 20" o:spid="_x0000_s1034" style="position:absolute;visibility:visible;mso-wrap-style:square" from="25336,2006" to="35676,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" strokecolor="windowText" strokeweight="1pt">
                  <v:stroke joinstyle="miter"/>
                  <o:lock v:ext="edit" shapetype="f"/>
                </v:line>
                <v:line id="Connecteur droit 21" o:spid="_x0000_s1035" style="position:absolute;flip:y;visibility:visible;mso-wrap-style:square" from="35674,2006" to="35674,7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" strokecolor="windowText" strokeweight="1pt">
                  <v:stroke joinstyle="miter"/>
                  <o:lock v:ext="edit" shapetype="f"/>
                </v:line>
                <v:line id="Connecteur droit 22" o:spid="_x0000_s1036" style="position:absolute;visibility:visible;mso-wrap-style:square" from="2984,21717" to="35762,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" strokecolor="windowText" strokeweight="1pt">
                  <v:stroke joinstyle="miter"/>
                  <o:lock v:ext="edit" shapetype="f"/>
                </v:line>
                <v:line id="Connecteur droit 23" o:spid="_x0000_s1037" style="position:absolute;flip:y;visibility:visible;mso-wrap-style:square" from="35674,14878" to="35737,2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" strokecolor="windowText" strokeweight="1pt">
                  <v:stroke joinstyle="miter"/>
                  <o:lock v:ext="edit" shapetype="f"/>
                </v:line>
                <v:line id="Connecteur droit 24" o:spid="_x0000_s1038" style="position:absolute;flip:y;visibility:visible;mso-wrap-style:square" from="2870,13833" to="2984,21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" strokecolor="windowText" strokeweight="1pt">
                  <v:stroke joinstyle="miter"/>
                  <o:lock v:ext="edit" shapetype="f"/>
                </v:line>
                <w10:wrap type="through"/>
              </v:group>
            </w:pict>
          </mc:Fallback>
        </mc:AlternateContent>
      </w:r>
      <w:r w:rsidRPr="005D64D7">
        <w:rPr>
          <w:rFonts w:eastAsia="Times New Roman" w:cs="Arial"/>
          <w:noProof/>
        </w:rPr>
        <mc:AlternateContent>
          <mc:Choice Requires="wps">
            <w:drawing>
              <wp:anchor distT="0" distB="0" distL="114300" distR="114300" simplePos="0" relativeHeight="251666432" behindDoc="0" locked="0" layoutInCell="1" allowOverlap="1" wp14:anchorId="2BEC8A4C" wp14:editId="2C82417B">
                <wp:simplePos x="0" y="0"/>
                <wp:positionH relativeFrom="column">
                  <wp:posOffset>3872865</wp:posOffset>
                </wp:positionH>
                <wp:positionV relativeFrom="paragraph">
                  <wp:posOffset>6985</wp:posOffset>
                </wp:positionV>
                <wp:extent cx="401955" cy="387985"/>
                <wp:effectExtent l="0" t="0" r="0" b="0"/>
                <wp:wrapSquare wrapText="bothSides"/>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955" cy="387985"/>
                        </a:xfrm>
                        <a:prstGeom prst="rect">
                          <a:avLst/>
                        </a:prstGeom>
                        <a:noFill/>
                        <a:ln>
                          <a:noFill/>
                        </a:ln>
                        <a:effectLst/>
                        <a:extLst>
                          <a:ext uri="{C572A759-6A51-4108-AA02-DFA0A04FC94B}"/>
                        </a:extLst>
                      </wps:spPr>
                      <wps:txbx>
                        <w:txbxContent>
                          <w:p w14:paraId="71F8EB93" w14:textId="77777777" w:rsidR="005D64D7" w:rsidRPr="009173D8" w:rsidRDefault="005D64D7" w:rsidP="005D64D7">
                            <w:pPr>
                              <w:ind w:left="0"/>
                              <w:rPr>
                                <w:rFonts w:cs="Arial"/>
                                <w:i/>
                                <w:sz w:val="56"/>
                              </w:rPr>
                            </w:pPr>
                            <w:r w:rsidRPr="009173D8">
                              <w:rPr>
                                <w:i/>
                                <w:sz w:val="36"/>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C8A4C" id="Zone de texte 29" o:spid="_x0000_s1027" type="#_x0000_t202" style="position:absolute;left:0;text-align:left;margin-left:304.95pt;margin-top:.55pt;width:31.65pt;height:3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" filled="f" stroked="f">
                <v:textbox>
                  <w:txbxContent>
                    <w:p w14:paraId="71F8EB93" w14:textId="77777777" w:rsidR="005D64D7" w:rsidRPr="009173D8" w:rsidRDefault="005D64D7" w:rsidP="005D64D7">
                      <w:pPr>
                        <w:ind w:left="0"/>
                        <w:rPr>
                          <w:rFonts w:cs="Arial"/>
                          <w:i/>
                          <w:sz w:val="56"/>
                        </w:rPr>
                      </w:pPr>
                      <w:r w:rsidRPr="009173D8">
                        <w:rPr>
                          <w:i/>
                          <w:sz w:val="36"/>
                        </w:rPr>
                        <w:t>R</w:t>
                      </w:r>
                    </w:p>
                  </w:txbxContent>
                </v:textbox>
                <w10:wrap type="square"/>
              </v:shape>
            </w:pict>
          </mc:Fallback>
        </mc:AlternateContent>
      </w:r>
      <w:r w:rsidRPr="005D64D7">
        <w:rPr>
          <w:rFonts w:eastAsia="Times New Roman" w:cs="Arial"/>
          <w:noProof/>
        </w:rPr>
        <mc:AlternateContent>
          <mc:Choice Requires="wps">
            <w:drawing>
              <wp:anchor distT="0" distB="0" distL="114300" distR="114300" simplePos="0" relativeHeight="251665408" behindDoc="0" locked="0" layoutInCell="1" allowOverlap="1" wp14:anchorId="1C16C42F" wp14:editId="3070F0E7">
                <wp:simplePos x="0" y="0"/>
                <wp:positionH relativeFrom="column">
                  <wp:posOffset>2813685</wp:posOffset>
                </wp:positionH>
                <wp:positionV relativeFrom="paragraph">
                  <wp:posOffset>33655</wp:posOffset>
                </wp:positionV>
                <wp:extent cx="349250" cy="290195"/>
                <wp:effectExtent l="0" t="0" r="0" b="0"/>
                <wp:wrapSquare wrapText="bothSides"/>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250" cy="290195"/>
                        </a:xfrm>
                        <a:prstGeom prst="rect">
                          <a:avLst/>
                        </a:prstGeom>
                        <a:noFill/>
                        <a:ln>
                          <a:noFill/>
                        </a:ln>
                        <a:effectLst/>
                        <a:extLst>
                          <a:ext uri="{C572A759-6A51-4108-AA02-DFA0A04FC94B}"/>
                        </a:extLst>
                      </wps:spPr>
                      <wps:txbx>
                        <w:txbxContent>
                          <w:p w14:paraId="3D47E2FA" w14:textId="77777777" w:rsidR="005D64D7" w:rsidRPr="004463D1" w:rsidRDefault="005D64D7" w:rsidP="005D64D7">
                            <w:pPr>
                              <w:ind w:left="0"/>
                              <w:rPr>
                                <w:rFonts w:cs="Arial"/>
                                <w:sz w:val="56"/>
                              </w:rPr>
                            </w:pPr>
                            <w:r w:rsidRPr="004463D1">
                              <w:rPr>
                                <w:sz w:val="3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6C42F" id="Zone de texte 28" o:spid="_x0000_s1028" type="#_x0000_t202" style="position:absolute;left:0;text-align:left;margin-left:221.55pt;margin-top:2.65pt;width:27.5pt;height:2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" filled="f" stroked="f">
                <v:textbox>
                  <w:txbxContent>
                    <w:p w14:paraId="3D47E2FA" w14:textId="77777777" w:rsidR="005D64D7" w:rsidRPr="004463D1" w:rsidRDefault="005D64D7" w:rsidP="005D64D7">
                      <w:pPr>
                        <w:ind w:left="0"/>
                        <w:rPr>
                          <w:rFonts w:cs="Arial"/>
                          <w:sz w:val="56"/>
                        </w:rPr>
                      </w:pPr>
                      <w:r w:rsidRPr="004463D1">
                        <w:rPr>
                          <w:sz w:val="36"/>
                        </w:rPr>
                        <w:t>A</w:t>
                      </w:r>
                    </w:p>
                  </w:txbxContent>
                </v:textbox>
                <w10:wrap type="square"/>
              </v:shape>
            </w:pict>
          </mc:Fallback>
        </mc:AlternateContent>
      </w:r>
    </w:p>
    <w:p w14:paraId="08501501" w14:textId="77777777" w:rsidR="005D64D7" w:rsidRPr="005D64D7" w:rsidRDefault="005D64D7" w:rsidP="005D64D7">
      <w:pPr>
        <w:spacing w:after="0" w:line="240" w:lineRule="auto"/>
        <w:ind w:left="720"/>
        <w:contextualSpacing/>
        <w:rPr>
          <w:rFonts w:eastAsia="Times New Roman" w:cs="Arial"/>
        </w:rPr>
      </w:pPr>
      <w:r w:rsidRPr="005D64D7">
        <w:rPr>
          <w:rFonts w:eastAsia="Times New Roman" w:cs="Arial"/>
          <w:noProof/>
        </w:rPr>
        <mc:AlternateContent>
          <mc:Choice Requires="wps">
            <w:drawing>
              <wp:anchor distT="0" distB="0" distL="114299" distR="114299" simplePos="0" relativeHeight="251673600" behindDoc="0" locked="0" layoutInCell="1" allowOverlap="1" wp14:anchorId="77D69FBD" wp14:editId="7FBAFCFC">
                <wp:simplePos x="0" y="0"/>
                <wp:positionH relativeFrom="column">
                  <wp:posOffset>4538980</wp:posOffset>
                </wp:positionH>
                <wp:positionV relativeFrom="paragraph">
                  <wp:posOffset>5715</wp:posOffset>
                </wp:positionV>
                <wp:extent cx="0" cy="544195"/>
                <wp:effectExtent l="0" t="0" r="19050" b="27305"/>
                <wp:wrapThrough wrapText="bothSides">
                  <wp:wrapPolygon edited="0">
                    <wp:start x="-1" y="0"/>
                    <wp:lineTo x="-1" y="21928"/>
                    <wp:lineTo x="-1" y="21928"/>
                    <wp:lineTo x="-1" y="0"/>
                    <wp:lineTo x="-1" y="0"/>
                  </wp:wrapPolygon>
                </wp:wrapThrough>
                <wp:docPr id="37" name="Connecteur droit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4195"/>
                        </a:xfrm>
                        <a:prstGeom prst="line">
                          <a:avLst/>
                        </a:prstGeom>
                        <a:noFill/>
                        <a:ln w="12700" cap="flat" cmpd="sng" algn="ctr">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9ED0DA9" id="Connecteur droit 37"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7.4pt,.45pt" to="357.4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" strokeweight="1pt">
                <v:stroke joinstyle="miter"/>
                <o:lock v:ext="edit" shapetype="f"/>
                <w10:wrap type="through"/>
              </v:line>
            </w:pict>
          </mc:Fallback>
        </mc:AlternateContent>
      </w:r>
      <w:r w:rsidRPr="005D64D7">
        <w:rPr>
          <w:rFonts w:eastAsia="Times New Roman" w:cs="Arial"/>
          <w:noProof/>
        </w:rPr>
        <mc:AlternateContent>
          <mc:Choice Requires="wps">
            <w:drawing>
              <wp:anchor distT="0" distB="0" distL="114299" distR="114299" simplePos="0" relativeHeight="251672576" behindDoc="0" locked="0" layoutInCell="1" allowOverlap="1" wp14:anchorId="43883BF8" wp14:editId="5C716CA3">
                <wp:simplePos x="0" y="0"/>
                <wp:positionH relativeFrom="column">
                  <wp:posOffset>3524250</wp:posOffset>
                </wp:positionH>
                <wp:positionV relativeFrom="paragraph">
                  <wp:posOffset>10160</wp:posOffset>
                </wp:positionV>
                <wp:extent cx="6985" cy="565150"/>
                <wp:effectExtent l="0" t="0" r="31115" b="25400"/>
                <wp:wrapThrough wrapText="bothSides">
                  <wp:wrapPolygon edited="0">
                    <wp:start x="0" y="0"/>
                    <wp:lineTo x="0" y="21843"/>
                    <wp:lineTo x="58909" y="21843"/>
                    <wp:lineTo x="58909" y="0"/>
                    <wp:lineTo x="0" y="0"/>
                  </wp:wrapPolygon>
                </wp:wrapThrough>
                <wp:docPr id="36" name="Connecteur droit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85" cy="565150"/>
                        </a:xfrm>
                        <a:prstGeom prst="line">
                          <a:avLst/>
                        </a:prstGeom>
                        <a:noFill/>
                        <a:ln w="12700" cap="flat" cmpd="sng" algn="ctr">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3DA93A" id="Connecteur droit 36" o:spid="_x0000_s1026" style="position:absolute;flip:x;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7.5pt,.8pt" to="278.0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" strokeweight="1pt">
                <v:stroke joinstyle="miter"/>
                <o:lock v:ext="edit" shapetype="f"/>
                <w10:wrap type="through"/>
              </v:line>
            </w:pict>
          </mc:Fallback>
        </mc:AlternateContent>
      </w:r>
    </w:p>
    <w:p w14:paraId="03428961" w14:textId="77777777" w:rsidR="005D64D7" w:rsidRPr="005D64D7" w:rsidRDefault="005D64D7" w:rsidP="005D64D7">
      <w:pPr>
        <w:spacing w:after="0" w:line="240" w:lineRule="auto"/>
        <w:ind w:left="720"/>
        <w:contextualSpacing/>
        <w:rPr>
          <w:rFonts w:eastAsia="Times New Roman" w:cs="Arial"/>
        </w:rPr>
      </w:pPr>
      <w:r w:rsidRPr="005D64D7">
        <w:rPr>
          <w:rFonts w:eastAsia="Times New Roman" w:cs="Arial"/>
          <w:noProof/>
        </w:rPr>
        <mc:AlternateContent>
          <mc:Choice Requires="wps">
            <w:drawing>
              <wp:anchor distT="0" distB="0" distL="114300" distR="114300" simplePos="0" relativeHeight="251667456" behindDoc="0" locked="0" layoutInCell="1" allowOverlap="1" wp14:anchorId="0661975D" wp14:editId="68F87EB5">
                <wp:simplePos x="0" y="0"/>
                <wp:positionH relativeFrom="column">
                  <wp:posOffset>5020945</wp:posOffset>
                </wp:positionH>
                <wp:positionV relativeFrom="paragraph">
                  <wp:posOffset>137160</wp:posOffset>
                </wp:positionV>
                <wp:extent cx="625475" cy="791845"/>
                <wp:effectExtent l="0" t="38100" r="60325" b="27305"/>
                <wp:wrapNone/>
                <wp:docPr id="33" name="Connecteur droit avec flèch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5475" cy="791845"/>
                        </a:xfrm>
                        <a:prstGeom prst="straightConnector1">
                          <a:avLst/>
                        </a:prstGeom>
                        <a:noFill/>
                        <a:ln w="12700" cap="flat" cmpd="sng" algn="ctr">
                          <a:solidFill>
                            <a:srgbClr val="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80DA388" id="_x0000_t32" coordsize="21600,21600" o:spt="32" o:oned="t" path="m,l21600,21600e" filled="f">
                <v:path arrowok="t" fillok="f" o:connecttype="none"/>
                <o:lock v:ext="edit" shapetype="t"/>
              </v:shapetype>
              <v:shape id="Connecteur droit avec flèche 33" o:spid="_x0000_s1026" type="#_x0000_t32" style="position:absolute;margin-left:395.35pt;margin-top:10.8pt;width:49.25pt;height:62.3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" strokeweight="1pt">
                <v:stroke endarrow="open" joinstyle="miter"/>
                <o:lock v:ext="edit" shapetype="f"/>
              </v:shape>
            </w:pict>
          </mc:Fallback>
        </mc:AlternateContent>
      </w:r>
    </w:p>
    <w:p w14:paraId="2A9D02B1" w14:textId="77777777" w:rsidR="005D64D7" w:rsidRPr="005D64D7" w:rsidRDefault="005D64D7" w:rsidP="005D64D7">
      <w:pPr>
        <w:spacing w:after="0" w:line="240" w:lineRule="auto"/>
        <w:ind w:left="720"/>
        <w:contextualSpacing/>
        <w:rPr>
          <w:rFonts w:eastAsia="Times New Roman" w:cs="Arial"/>
        </w:rPr>
      </w:pPr>
      <w:r w:rsidRPr="005D64D7">
        <w:rPr>
          <w:rFonts w:eastAsia="Times New Roman" w:cs="Arial"/>
          <w:noProof/>
        </w:rPr>
        <mc:AlternateContent>
          <mc:Choice Requires="wps">
            <w:drawing>
              <wp:anchor distT="0" distB="0" distL="114300" distR="114300" simplePos="0" relativeHeight="251668480" behindDoc="0" locked="0" layoutInCell="1" allowOverlap="1" wp14:anchorId="2021E13D" wp14:editId="4ECAA1D3">
                <wp:simplePos x="0" y="0"/>
                <wp:positionH relativeFrom="column">
                  <wp:posOffset>3966210</wp:posOffset>
                </wp:positionH>
                <wp:positionV relativeFrom="paragraph">
                  <wp:posOffset>40640</wp:posOffset>
                </wp:positionV>
                <wp:extent cx="349250" cy="389255"/>
                <wp:effectExtent l="0" t="0" r="0" b="0"/>
                <wp:wrapThrough wrapText="bothSides">
                  <wp:wrapPolygon edited="0">
                    <wp:start x="2356" y="0"/>
                    <wp:lineTo x="2356" y="20085"/>
                    <wp:lineTo x="17673" y="20085"/>
                    <wp:lineTo x="17673" y="0"/>
                    <wp:lineTo x="2356" y="0"/>
                  </wp:wrapPolygon>
                </wp:wrapThrough>
                <wp:docPr id="31"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250" cy="389255"/>
                        </a:xfrm>
                        <a:prstGeom prst="rect">
                          <a:avLst/>
                        </a:prstGeom>
                        <a:noFill/>
                        <a:ln>
                          <a:noFill/>
                        </a:ln>
                        <a:effectLst/>
                        <a:extLst>
                          <a:ext uri="{C572A759-6A51-4108-AA02-DFA0A04FC94B}"/>
                        </a:extLst>
                      </wps:spPr>
                      <wps:txbx>
                        <w:txbxContent>
                          <w:p w14:paraId="41D6E439" w14:textId="77777777" w:rsidR="005D64D7" w:rsidRPr="004463D1" w:rsidRDefault="005D64D7" w:rsidP="005D64D7">
                            <w:pPr>
                              <w:ind w:left="0"/>
                              <w:rPr>
                                <w:rFonts w:cs="Arial"/>
                                <w:sz w:val="56"/>
                              </w:rPr>
                            </w:pPr>
                            <w:r>
                              <w:rPr>
                                <w:sz w:val="36"/>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21E13D" id="Zone de texte 31" o:spid="_x0000_s1029" type="#_x0000_t202" style="position:absolute;left:0;text-align:left;margin-left:312.3pt;margin-top:3.2pt;width:27.5pt;height:3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" filled="f" stroked="f">
                <v:textbox>
                  <w:txbxContent>
                    <w:p w14:paraId="41D6E439" w14:textId="77777777" w:rsidR="005D64D7" w:rsidRPr="004463D1" w:rsidRDefault="005D64D7" w:rsidP="005D64D7">
                      <w:pPr>
                        <w:ind w:left="0"/>
                        <w:rPr>
                          <w:rFonts w:cs="Arial"/>
                          <w:sz w:val="56"/>
                        </w:rPr>
                      </w:pPr>
                      <w:r>
                        <w:rPr>
                          <w:sz w:val="36"/>
                        </w:rPr>
                        <w:t>V</w:t>
                      </w:r>
                    </w:p>
                  </w:txbxContent>
                </v:textbox>
                <w10:wrap type="through"/>
              </v:shape>
            </w:pict>
          </mc:Fallback>
        </mc:AlternateContent>
      </w:r>
    </w:p>
    <w:p w14:paraId="647CF979" w14:textId="77777777" w:rsidR="005D64D7" w:rsidRPr="005D64D7" w:rsidRDefault="005D64D7" w:rsidP="005D64D7">
      <w:pPr>
        <w:spacing w:after="0" w:line="240" w:lineRule="auto"/>
        <w:ind w:left="720"/>
        <w:contextualSpacing/>
        <w:rPr>
          <w:rFonts w:eastAsia="Times New Roman" w:cs="Arial"/>
        </w:rPr>
      </w:pPr>
      <w:r w:rsidRPr="005D64D7">
        <w:rPr>
          <w:rFonts w:eastAsia="Times New Roman" w:cs="Arial"/>
          <w:noProof/>
        </w:rPr>
        <mc:AlternateContent>
          <mc:Choice Requires="wps">
            <w:drawing>
              <wp:anchor distT="0" distB="0" distL="114300" distR="114300" simplePos="0" relativeHeight="251671552" behindDoc="0" locked="0" layoutInCell="1" allowOverlap="1" wp14:anchorId="4EAEEC20" wp14:editId="27A5649D">
                <wp:simplePos x="0" y="0"/>
                <wp:positionH relativeFrom="column">
                  <wp:posOffset>5549900</wp:posOffset>
                </wp:positionH>
                <wp:positionV relativeFrom="paragraph">
                  <wp:posOffset>21590</wp:posOffset>
                </wp:positionV>
                <wp:extent cx="513080" cy="340360"/>
                <wp:effectExtent l="0" t="0" r="0" b="2540"/>
                <wp:wrapThrough wrapText="bothSides">
                  <wp:wrapPolygon edited="0">
                    <wp:start x="1604" y="0"/>
                    <wp:lineTo x="1604" y="20552"/>
                    <wp:lineTo x="19248" y="20552"/>
                    <wp:lineTo x="19248" y="0"/>
                    <wp:lineTo x="1604" y="0"/>
                  </wp:wrapPolygon>
                </wp:wrapThrough>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3080" cy="340360"/>
                        </a:xfrm>
                        <a:prstGeom prst="rect">
                          <a:avLst/>
                        </a:prstGeom>
                        <a:noFill/>
                        <a:ln>
                          <a:noFill/>
                        </a:ln>
                        <a:effectLst/>
                        <a:extLst>
                          <a:ext uri="{C572A759-6A51-4108-AA02-DFA0A04FC94B}"/>
                        </a:extLst>
                      </wps:spPr>
                      <wps:txbx>
                        <w:txbxContent>
                          <w:p w14:paraId="10A43D5D" w14:textId="77777777" w:rsidR="005D64D7" w:rsidRPr="004A6427" w:rsidRDefault="005D64D7" w:rsidP="005D64D7">
                            <w:pPr>
                              <w:ind w:left="0"/>
                              <w:jc w:val="both"/>
                              <w:rPr>
                                <w:rFonts w:cs="Arial"/>
                                <w:i/>
                                <w:noProof/>
                              </w:rPr>
                            </w:pPr>
                            <w:r w:rsidRPr="004A6427">
                              <w:rPr>
                                <w:rFonts w:cs="Arial"/>
                                <w:i/>
                                <w:noProof/>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AEEC20" id="Zone de texte 32" o:spid="_x0000_s1030" type="#_x0000_t202" style="position:absolute;left:0;text-align:left;margin-left:437pt;margin-top:1.7pt;width:40.4pt;height:2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" filled="f" stroked="f">
                <v:textbox>
                  <w:txbxContent>
                    <w:p w14:paraId="10A43D5D" w14:textId="77777777" w:rsidR="005D64D7" w:rsidRPr="004A6427" w:rsidRDefault="005D64D7" w:rsidP="005D64D7">
                      <w:pPr>
                        <w:ind w:left="0"/>
                        <w:jc w:val="both"/>
                        <w:rPr>
                          <w:rFonts w:cs="Arial"/>
                          <w:i/>
                          <w:noProof/>
                        </w:rPr>
                      </w:pPr>
                      <w:r w:rsidRPr="004A6427">
                        <w:rPr>
                          <w:rFonts w:cs="Arial"/>
                          <w:i/>
                          <w:noProof/>
                        </w:rPr>
                        <w:t>R’</w:t>
                      </w:r>
                    </w:p>
                  </w:txbxContent>
                </v:textbox>
                <w10:wrap type="through"/>
              </v:shape>
            </w:pict>
          </mc:Fallback>
        </mc:AlternateContent>
      </w:r>
      <w:r w:rsidRPr="005D64D7">
        <w:rPr>
          <w:rFonts w:eastAsia="Times New Roman" w:cs="Arial"/>
          <w:noProof/>
        </w:rPr>
        <mc:AlternateContent>
          <mc:Choice Requires="wps">
            <w:drawing>
              <wp:anchor distT="4294967295" distB="4294967295" distL="114300" distR="114300" simplePos="0" relativeHeight="251674624" behindDoc="0" locked="0" layoutInCell="1" allowOverlap="1" wp14:anchorId="0F119E79" wp14:editId="31F94DB7">
                <wp:simplePos x="0" y="0"/>
                <wp:positionH relativeFrom="column">
                  <wp:posOffset>3532505</wp:posOffset>
                </wp:positionH>
                <wp:positionV relativeFrom="paragraph">
                  <wp:posOffset>44450</wp:posOffset>
                </wp:positionV>
                <wp:extent cx="391795" cy="0"/>
                <wp:effectExtent l="0" t="0" r="27305" b="19050"/>
                <wp:wrapThrough wrapText="bothSides">
                  <wp:wrapPolygon edited="0">
                    <wp:start x="0" y="-1"/>
                    <wp:lineTo x="0" y="-1"/>
                    <wp:lineTo x="22055" y="-1"/>
                    <wp:lineTo x="22055" y="-1"/>
                    <wp:lineTo x="0" y="-1"/>
                  </wp:wrapPolygon>
                </wp:wrapThrough>
                <wp:docPr id="41" name="Connecteur droit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1795" cy="0"/>
                        </a:xfrm>
                        <a:prstGeom prst="line">
                          <a:avLst/>
                        </a:prstGeom>
                        <a:noFill/>
                        <a:ln w="12700" cap="flat" cmpd="sng" algn="ctr">
                          <a:solidFill>
                            <a:srgbClr val="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CB6CB7" id="Connecteur droit 41" o:spid="_x0000_s1026" style="position:absolute;flip:x;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8.15pt,3.5pt" to="30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" strokeweight="1pt">
                <v:stroke joinstyle="miter"/>
                <o:lock v:ext="edit" shapetype="f"/>
                <w10:wrap type="through"/>
              </v:line>
            </w:pict>
          </mc:Fallback>
        </mc:AlternateContent>
      </w:r>
      <w:r w:rsidRPr="005D64D7">
        <w:rPr>
          <w:rFonts w:eastAsia="Times New Roman" w:cs="Arial"/>
          <w:noProof/>
        </w:rPr>
        <mc:AlternateContent>
          <mc:Choice Requires="wps">
            <w:drawing>
              <wp:anchor distT="4294967295" distB="4294967295" distL="114300" distR="114300" simplePos="0" relativeHeight="251675648" behindDoc="0" locked="0" layoutInCell="1" allowOverlap="1" wp14:anchorId="44274371" wp14:editId="31531759">
                <wp:simplePos x="0" y="0"/>
                <wp:positionH relativeFrom="column">
                  <wp:posOffset>4386580</wp:posOffset>
                </wp:positionH>
                <wp:positionV relativeFrom="paragraph">
                  <wp:posOffset>29210</wp:posOffset>
                </wp:positionV>
                <wp:extent cx="152400" cy="0"/>
                <wp:effectExtent l="0" t="0" r="19050" b="19050"/>
                <wp:wrapThrough wrapText="bothSides">
                  <wp:wrapPolygon edited="0">
                    <wp:start x="0" y="-1"/>
                    <wp:lineTo x="0" y="-1"/>
                    <wp:lineTo x="21600" y="-1"/>
                    <wp:lineTo x="21600" y="-1"/>
                    <wp:lineTo x="0" y="-1"/>
                  </wp:wrapPolygon>
                </wp:wrapThrough>
                <wp:docPr id="42" name="Connecteur droit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2400" cy="0"/>
                        </a:xfrm>
                        <a:prstGeom prst="line">
                          <a:avLst/>
                        </a:prstGeom>
                        <a:noFill/>
                        <a:ln w="12700" cap="flat" cmpd="sng" algn="ctr">
                          <a:solidFill>
                            <a:srgbClr val="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766BC9" id="Connecteur droit 42" o:spid="_x0000_s1026" style="position:absolute;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5.4pt,2.3pt" to="357.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" strokeweight="1pt">
                <v:stroke joinstyle="miter"/>
                <o:lock v:ext="edit" shapetype="f"/>
                <w10:wrap type="through"/>
              </v:line>
            </w:pict>
          </mc:Fallback>
        </mc:AlternateContent>
      </w:r>
    </w:p>
    <w:p w14:paraId="297B7824" w14:textId="77777777" w:rsidR="005D64D7" w:rsidRPr="005D64D7" w:rsidRDefault="005D64D7" w:rsidP="005D64D7">
      <w:pPr>
        <w:spacing w:after="0" w:line="240" w:lineRule="auto"/>
        <w:ind w:left="720"/>
        <w:contextualSpacing/>
        <w:rPr>
          <w:rFonts w:eastAsia="Times New Roman" w:cs="Arial"/>
        </w:rPr>
      </w:pPr>
      <w:r w:rsidRPr="005D64D7">
        <w:rPr>
          <w:rFonts w:eastAsia="Times New Roman" w:cs="Arial"/>
          <w:noProof/>
        </w:rPr>
        <mc:AlternateContent>
          <mc:Choice Requires="wps">
            <w:drawing>
              <wp:anchor distT="0" distB="0" distL="114300" distR="114300" simplePos="0" relativeHeight="251676672" behindDoc="0" locked="0" layoutInCell="1" allowOverlap="1" wp14:anchorId="5BB38E3E" wp14:editId="1264C35B">
                <wp:simplePos x="0" y="0"/>
                <wp:positionH relativeFrom="column">
                  <wp:posOffset>2132330</wp:posOffset>
                </wp:positionH>
                <wp:positionV relativeFrom="paragraph">
                  <wp:posOffset>118110</wp:posOffset>
                </wp:positionV>
                <wp:extent cx="498475" cy="0"/>
                <wp:effectExtent l="0" t="0" r="15875" b="19050"/>
                <wp:wrapNone/>
                <wp:docPr id="3" name="Connecteur droit 3"/>
                <wp:cNvGraphicFramePr/>
                <a:graphic xmlns:a="http://schemas.openxmlformats.org/drawingml/2006/main">
                  <a:graphicData uri="http://schemas.microsoft.com/office/word/2010/wordprocessingShape">
                    <wps:wsp>
                      <wps:cNvCnPr/>
                      <wps:spPr>
                        <a:xfrm>
                          <a:off x="0" y="0"/>
                          <a:ext cx="49847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5C0664E" id="Connecteur droit 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67.9pt,9.3pt" to="207.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" strokecolor="windowText" strokeweight="1.5pt">
                <v:stroke joinstyle="miter"/>
              </v:line>
            </w:pict>
          </mc:Fallback>
        </mc:AlternateContent>
      </w:r>
    </w:p>
    <w:p w14:paraId="00BCC71D" w14:textId="77777777" w:rsidR="005D64D7" w:rsidRPr="005D64D7" w:rsidRDefault="005D64D7" w:rsidP="005D64D7">
      <w:pPr>
        <w:spacing w:after="0" w:line="240" w:lineRule="auto"/>
        <w:ind w:left="720"/>
        <w:contextualSpacing/>
        <w:rPr>
          <w:rFonts w:eastAsia="Times New Roman" w:cs="Arial"/>
        </w:rPr>
      </w:pPr>
      <w:r w:rsidRPr="005D64D7">
        <w:rPr>
          <w:rFonts w:eastAsia="Times New Roman" w:cs="Arial"/>
          <w:noProof/>
        </w:rPr>
        <mc:AlternateContent>
          <mc:Choice Requires="wps">
            <w:drawing>
              <wp:anchor distT="0" distB="0" distL="114300" distR="114300" simplePos="0" relativeHeight="251677696" behindDoc="0" locked="0" layoutInCell="1" allowOverlap="1" wp14:anchorId="3EA743F0" wp14:editId="31E62BC6">
                <wp:simplePos x="0" y="0"/>
                <wp:positionH relativeFrom="column">
                  <wp:posOffset>2283523</wp:posOffset>
                </wp:positionH>
                <wp:positionV relativeFrom="paragraph">
                  <wp:posOffset>85090</wp:posOffset>
                </wp:positionV>
                <wp:extent cx="196215" cy="0"/>
                <wp:effectExtent l="0" t="0" r="13335" b="19050"/>
                <wp:wrapNone/>
                <wp:docPr id="5" name="Connecteur droit 5"/>
                <wp:cNvGraphicFramePr/>
                <a:graphic xmlns:a="http://schemas.openxmlformats.org/drawingml/2006/main">
                  <a:graphicData uri="http://schemas.microsoft.com/office/word/2010/wordprocessingShape">
                    <wps:wsp>
                      <wps:cNvCnPr/>
                      <wps:spPr>
                        <a:xfrm>
                          <a:off x="0" y="0"/>
                          <a:ext cx="19621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AA8CFE" id="Connecteur droit 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8pt,6.7pt" to="195.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" strokecolor="windowText" strokeweight="1.5pt">
                <v:stroke joinstyle="miter"/>
              </v:line>
            </w:pict>
          </mc:Fallback>
        </mc:AlternateContent>
      </w:r>
    </w:p>
    <w:p w14:paraId="652F4254" w14:textId="77777777" w:rsidR="005D64D7" w:rsidRPr="005D64D7" w:rsidRDefault="005D64D7" w:rsidP="005D64D7">
      <w:pPr>
        <w:spacing w:after="0" w:line="240" w:lineRule="auto"/>
        <w:ind w:left="720"/>
        <w:contextualSpacing/>
        <w:rPr>
          <w:rFonts w:eastAsia="Times New Roman" w:cs="Arial"/>
        </w:rPr>
      </w:pPr>
    </w:p>
    <w:p w14:paraId="61108375" w14:textId="77777777" w:rsidR="005D64D7" w:rsidRPr="005D64D7" w:rsidRDefault="005D64D7" w:rsidP="005D64D7">
      <w:pPr>
        <w:spacing w:after="0" w:line="240" w:lineRule="auto"/>
        <w:ind w:left="720"/>
        <w:contextualSpacing/>
        <w:rPr>
          <w:rFonts w:eastAsia="Times New Roman" w:cs="Arial"/>
        </w:rPr>
      </w:pPr>
    </w:p>
    <w:p w14:paraId="518FF6DF" w14:textId="77777777" w:rsidR="005D64D7" w:rsidRPr="005D64D7" w:rsidRDefault="005D64D7" w:rsidP="005D64D7">
      <w:pPr>
        <w:spacing w:after="0" w:line="240" w:lineRule="auto"/>
        <w:ind w:left="720"/>
        <w:contextualSpacing/>
        <w:rPr>
          <w:rFonts w:eastAsia="Times New Roman" w:cs="Arial"/>
        </w:rPr>
      </w:pPr>
    </w:p>
    <w:p w14:paraId="1AFE9AE9" w14:textId="77777777" w:rsidR="005D64D7" w:rsidRPr="005D64D7" w:rsidRDefault="005D64D7" w:rsidP="005D64D7">
      <w:pPr>
        <w:spacing w:after="0" w:line="240" w:lineRule="auto"/>
        <w:ind w:left="0"/>
        <w:rPr>
          <w:rFonts w:eastAsia="Times New Roman" w:cs="Arial"/>
        </w:rPr>
      </w:pPr>
    </w:p>
    <w:p w14:paraId="3489A494" w14:textId="77777777" w:rsidR="005D64D7" w:rsidRPr="005D64D7" w:rsidRDefault="005D64D7" w:rsidP="00194332">
      <w:pPr>
        <w:numPr>
          <w:ilvl w:val="1"/>
          <w:numId w:val="11"/>
        </w:numPr>
        <w:spacing w:after="0" w:line="240" w:lineRule="auto"/>
        <w:contextualSpacing/>
        <w:jc w:val="both"/>
        <w:rPr>
          <w:rFonts w:eastAsia="Times New Roman" w:cs="Arial"/>
        </w:rPr>
      </w:pPr>
      <w:r w:rsidRPr="005D64D7">
        <w:rPr>
          <w:rFonts w:eastAsia="Times New Roman" w:cs="Arial"/>
        </w:rPr>
        <w:t xml:space="preserve">Calculer la valeur de la résistance </w:t>
      </w:r>
      <w:r w:rsidRPr="005D64D7">
        <w:rPr>
          <w:rFonts w:eastAsia="Times New Roman" w:cs="Arial"/>
          <w:i/>
        </w:rPr>
        <w:t>R</w:t>
      </w:r>
      <w:r w:rsidRPr="005D64D7">
        <w:rPr>
          <w:rFonts w:eastAsia="Times New Roman" w:cs="Arial"/>
        </w:rPr>
        <w:t xml:space="preserve"> immergeable.</w:t>
      </w:r>
    </w:p>
    <w:p w14:paraId="1F7B83A1" w14:textId="77777777" w:rsidR="005D64D7" w:rsidRPr="005D64D7" w:rsidRDefault="005D64D7" w:rsidP="00194332">
      <w:pPr>
        <w:numPr>
          <w:ilvl w:val="1"/>
          <w:numId w:val="11"/>
        </w:numPr>
        <w:spacing w:after="0" w:line="240" w:lineRule="auto"/>
        <w:contextualSpacing/>
        <w:jc w:val="both"/>
        <w:rPr>
          <w:rFonts w:eastAsia="Times New Roman" w:cs="Arial"/>
        </w:rPr>
      </w:pPr>
      <w:r w:rsidRPr="005D64D7">
        <w:rPr>
          <w:rFonts w:eastAsia="Times New Roman" w:cs="Arial"/>
        </w:rPr>
        <w:t xml:space="preserve">Compléter le programme écrit en langage Python et proposé en </w:t>
      </w:r>
      <w:r w:rsidRPr="005D64D7">
        <w:rPr>
          <w:rFonts w:eastAsia="Times New Roman" w:cs="Arial"/>
          <w:b/>
        </w:rPr>
        <w:t>annexe à rendre avec la copie</w:t>
      </w:r>
      <w:r w:rsidRPr="005D64D7">
        <w:rPr>
          <w:rFonts w:eastAsia="Times New Roman" w:cs="Arial"/>
        </w:rPr>
        <w:t xml:space="preserve"> aux lignes 2, 3 et 4 afin que celui-ci réalise le tracé de l’écart de température </w:t>
      </w:r>
      <w:r w:rsidRPr="005D64D7">
        <w:rPr>
          <w:rFonts w:eastAsia="Times New Roman" w:cs="Arial"/>
          <w:i/>
        </w:rPr>
        <w:t>T</w:t>
      </w:r>
      <w:r w:rsidRPr="005D64D7">
        <w:rPr>
          <w:rFonts w:eastAsia="Times New Roman" w:cs="Arial"/>
        </w:rPr>
        <w:t>-</w:t>
      </w:r>
      <w:r w:rsidRPr="005D64D7">
        <w:rPr>
          <w:rFonts w:eastAsia="Times New Roman" w:cs="Arial"/>
          <w:i/>
        </w:rPr>
        <w:t>T</w:t>
      </w:r>
      <w:r w:rsidRPr="005D64D7">
        <w:rPr>
          <w:rFonts w:eastAsia="Times New Roman" w:cs="Arial"/>
          <w:i/>
          <w:vertAlign w:val="subscript"/>
        </w:rPr>
        <w:t>1</w:t>
      </w:r>
      <w:r w:rsidRPr="005D64D7">
        <w:rPr>
          <w:rFonts w:eastAsia="Times New Roman" w:cs="Arial"/>
        </w:rPr>
        <w:t xml:space="preserve"> en fonction du temps exprimé en secondes.</w:t>
      </w:r>
    </w:p>
    <w:p w14:paraId="6075845D" w14:textId="77777777" w:rsidR="005D64D7" w:rsidRPr="005D64D7" w:rsidRDefault="005D64D7" w:rsidP="005D64D7">
      <w:pPr>
        <w:spacing w:after="0" w:line="240" w:lineRule="auto"/>
        <w:ind w:left="0"/>
        <w:rPr>
          <w:rFonts w:eastAsia="Times New Roman" w:cs="Arial"/>
        </w:rPr>
      </w:pPr>
    </w:p>
    <w:p w14:paraId="1763CB90" w14:textId="77777777" w:rsidR="005D64D7" w:rsidRPr="005D64D7" w:rsidRDefault="005D64D7" w:rsidP="00194332">
      <w:pPr>
        <w:spacing w:after="0" w:line="240" w:lineRule="auto"/>
        <w:ind w:left="0"/>
        <w:jc w:val="both"/>
        <w:rPr>
          <w:rFonts w:eastAsia="Times New Roman" w:cs="Arial"/>
        </w:rPr>
      </w:pPr>
      <w:r w:rsidRPr="005D64D7">
        <w:rPr>
          <w:rFonts w:eastAsia="Times New Roman" w:cs="Arial"/>
        </w:rPr>
        <w:t xml:space="preserve">Le graphe représentant </w:t>
      </w:r>
      <w:r w:rsidRPr="005D64D7">
        <w:rPr>
          <w:rFonts w:eastAsia="Times New Roman" w:cs="Arial"/>
          <w:i/>
        </w:rPr>
        <w:t>T-T</w:t>
      </w:r>
      <w:r w:rsidRPr="005D64D7">
        <w:rPr>
          <w:rFonts w:eastAsia="Times New Roman" w:cs="Arial"/>
          <w:i/>
          <w:vertAlign w:val="subscript"/>
        </w:rPr>
        <w:t>1</w:t>
      </w:r>
      <w:r w:rsidRPr="005D64D7">
        <w:rPr>
          <w:rFonts w:eastAsia="Times New Roman" w:cs="Arial"/>
        </w:rPr>
        <w:t xml:space="preserve"> en fonction du temps est donné ci-après.</w:t>
      </w:r>
    </w:p>
    <w:p w14:paraId="6A851CBD" w14:textId="77777777" w:rsidR="005D64D7" w:rsidRPr="005D64D7" w:rsidRDefault="005D64D7" w:rsidP="005D64D7">
      <w:pPr>
        <w:spacing w:after="0" w:line="240" w:lineRule="auto"/>
        <w:ind w:left="720"/>
        <w:contextualSpacing/>
        <w:jc w:val="center"/>
        <w:rPr>
          <w:rFonts w:eastAsia="Times New Roman" w:cs="Arial"/>
        </w:rPr>
      </w:pPr>
      <w:r w:rsidRPr="005D64D7">
        <w:rPr>
          <w:rFonts w:eastAsia="Times New Roman" w:cs="Arial"/>
          <w:noProof/>
        </w:rPr>
        <w:drawing>
          <wp:inline distT="0" distB="0" distL="0" distR="0" wp14:anchorId="662A1FBF" wp14:editId="5CF84D8D">
            <wp:extent cx="4018342" cy="2896665"/>
            <wp:effectExtent l="0" t="0" r="1270" b="0"/>
            <wp:docPr id="2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4027791" cy="2903476"/>
                    </a:xfrm>
                    <a:prstGeom prst="rect">
                      <a:avLst/>
                    </a:prstGeom>
                    <a:noFill/>
                    <a:ln>
                      <a:noFill/>
                    </a:ln>
                  </pic:spPr>
                </pic:pic>
              </a:graphicData>
            </a:graphic>
          </wp:inline>
        </w:drawing>
      </w:r>
    </w:p>
    <w:p w14:paraId="0FAC7F2A" w14:textId="77777777" w:rsidR="005D64D7" w:rsidRPr="005D64D7" w:rsidRDefault="005D64D7" w:rsidP="005D64D7">
      <w:pPr>
        <w:numPr>
          <w:ilvl w:val="1"/>
          <w:numId w:val="11"/>
        </w:numPr>
        <w:spacing w:after="0" w:line="240" w:lineRule="auto"/>
        <w:contextualSpacing/>
        <w:rPr>
          <w:rFonts w:eastAsia="Times New Roman" w:cs="Arial"/>
        </w:rPr>
      </w:pPr>
      <w:r w:rsidRPr="005D64D7">
        <w:rPr>
          <w:rFonts w:eastAsia="Times New Roman" w:cs="Arial"/>
        </w:rPr>
        <w:t xml:space="preserve">On montre que : </w:t>
      </w:r>
    </w:p>
    <w:p w14:paraId="67973570" w14:textId="77777777" w:rsidR="005D64D7" w:rsidRPr="005D64D7" w:rsidRDefault="00680284" w:rsidP="005D64D7">
      <w:pPr>
        <w:spacing w:after="0" w:line="240" w:lineRule="auto"/>
        <w:ind w:left="0"/>
        <w:rPr>
          <w:rFonts w:eastAsia="Times New Roman" w:cs="Arial"/>
          <w:i/>
        </w:rPr>
      </w:pPr>
      <m:oMathPara>
        <m:oMath>
          <m:d>
            <m:dPr>
              <m:ctrlPr>
                <w:rPr>
                  <w:rFonts w:ascii="Cambria Math" w:eastAsia="Times New Roman" w:hAnsi="Cambria Math" w:cs="Arial"/>
                  <w:i/>
                </w:rPr>
              </m:ctrlPr>
            </m:dPr>
            <m:e>
              <m:r>
                <w:rPr>
                  <w:rFonts w:ascii="Cambria Math" w:eastAsia="Times New Roman" w:hAnsi="Cambria Math" w:cs="Arial"/>
                </w:rPr>
                <m:t>T-</m:t>
              </m:r>
              <m:sSub>
                <m:sSubPr>
                  <m:ctrlPr>
                    <w:rPr>
                      <w:rFonts w:ascii="Cambria Math" w:eastAsia="Times New Roman" w:hAnsi="Cambria Math" w:cs="Arial"/>
                      <w:i/>
                    </w:rPr>
                  </m:ctrlPr>
                </m:sSubPr>
                <m:e>
                  <m:r>
                    <w:rPr>
                      <w:rFonts w:ascii="Cambria Math" w:eastAsia="Times New Roman" w:hAnsi="Cambria Math" w:cs="Arial"/>
                    </w:rPr>
                    <m:t>T</m:t>
                  </m:r>
                </m:e>
                <m:sub>
                  <m:r>
                    <w:rPr>
                      <w:rFonts w:ascii="Cambria Math" w:eastAsia="Times New Roman" w:hAnsi="Cambria Math" w:cs="Arial"/>
                    </w:rPr>
                    <m:t>1</m:t>
                  </m:r>
                </m:sub>
              </m:sSub>
            </m:e>
          </m:d>
          <m:r>
            <w:rPr>
              <w:rFonts w:ascii="Cambria Math" w:eastAsia="Times New Roman" w:hAnsi="Cambria Math" w:cs="Arial"/>
            </w:rPr>
            <m:t>=</m:t>
          </m:r>
          <m:f>
            <m:fPr>
              <m:ctrlPr>
                <w:rPr>
                  <w:rFonts w:ascii="Cambria Math" w:eastAsia="Times New Roman" w:hAnsi="Cambria Math" w:cs="Arial"/>
                  <w:i/>
                </w:rPr>
              </m:ctrlPr>
            </m:fPr>
            <m:num>
              <m:r>
                <w:rPr>
                  <w:rFonts w:ascii="Cambria Math" w:eastAsia="Times New Roman" w:hAnsi="Cambria Math" w:cs="Arial"/>
                </w:rPr>
                <m:t>R.</m:t>
              </m:r>
              <m:sSup>
                <m:sSupPr>
                  <m:ctrlPr>
                    <w:rPr>
                      <w:rFonts w:ascii="Cambria Math" w:eastAsia="Times New Roman" w:hAnsi="Cambria Math" w:cs="Arial"/>
                      <w:i/>
                    </w:rPr>
                  </m:ctrlPr>
                </m:sSupPr>
                <m:e>
                  <m:r>
                    <w:rPr>
                      <w:rFonts w:ascii="Cambria Math" w:eastAsia="Times New Roman" w:hAnsi="Cambria Math" w:cs="Arial"/>
                    </w:rPr>
                    <m:t>I</m:t>
                  </m:r>
                </m:e>
                <m:sup>
                  <m:r>
                    <w:rPr>
                      <w:rFonts w:ascii="Cambria Math" w:eastAsia="Times New Roman" w:hAnsi="Cambria Math" w:cs="Arial"/>
                    </w:rPr>
                    <m:t>2</m:t>
                  </m:r>
                </m:sup>
              </m:sSup>
            </m:num>
            <m:den>
              <m:r>
                <w:rPr>
                  <w:rFonts w:ascii="Cambria Math" w:eastAsia="Times New Roman" w:hAnsi="Cambria Math" w:cs="Arial"/>
                </w:rPr>
                <m:t>mc</m:t>
              </m:r>
            </m:den>
          </m:f>
          <m:r>
            <w:rPr>
              <w:rFonts w:ascii="Cambria Math" w:eastAsia="Times New Roman" w:hAnsi="Cambria Math" w:cs="Arial"/>
            </w:rPr>
            <m:t xml:space="preserve"> .t</m:t>
          </m:r>
        </m:oMath>
      </m:oMathPara>
    </w:p>
    <w:p w14:paraId="2EE9F8F5" w14:textId="77777777" w:rsidR="005D64D7" w:rsidRPr="005D64D7" w:rsidRDefault="005D64D7" w:rsidP="00194332">
      <w:pPr>
        <w:spacing w:after="0" w:line="240" w:lineRule="auto"/>
        <w:ind w:left="0"/>
        <w:jc w:val="both"/>
        <w:rPr>
          <w:rFonts w:eastAsia="Times New Roman" w:cs="Arial"/>
        </w:rPr>
      </w:pPr>
      <w:proofErr w:type="gramStart"/>
      <w:r w:rsidRPr="005D64D7">
        <w:rPr>
          <w:rFonts w:eastAsia="Times New Roman" w:cs="Arial"/>
        </w:rPr>
        <w:t>avec</w:t>
      </w:r>
      <w:proofErr w:type="gramEnd"/>
      <w:r w:rsidRPr="005D64D7">
        <w:rPr>
          <w:rFonts w:eastAsia="Times New Roman" w:cs="Arial"/>
          <w:i/>
        </w:rPr>
        <w:t xml:space="preserve"> m</w:t>
      </w:r>
      <w:r w:rsidRPr="005D64D7">
        <w:rPr>
          <w:rFonts w:eastAsia="Times New Roman" w:cs="Arial"/>
        </w:rPr>
        <w:t xml:space="preserve"> la masse d’eau introduite, </w:t>
      </w:r>
      <w:r w:rsidRPr="005D64D7">
        <w:rPr>
          <w:rFonts w:eastAsia="Times New Roman" w:cs="Arial"/>
          <w:i/>
        </w:rPr>
        <w:t>c</w:t>
      </w:r>
      <w:r w:rsidRPr="005D64D7">
        <w:rPr>
          <w:rFonts w:eastAsia="Times New Roman" w:cs="Arial"/>
        </w:rPr>
        <w:t xml:space="preserve"> la capacité thermique massique de l’eau. Déterminer la valeur du volume d’eau </w:t>
      </w:r>
      <w:r w:rsidRPr="005D64D7">
        <w:rPr>
          <w:rFonts w:eastAsia="Times New Roman" w:cs="Arial"/>
          <w:i/>
        </w:rPr>
        <w:t>V</w:t>
      </w:r>
      <w:r w:rsidRPr="005D64D7">
        <w:rPr>
          <w:rFonts w:eastAsia="Times New Roman" w:cs="Arial"/>
        </w:rPr>
        <w:t xml:space="preserve"> introduit dans le calorimètre à l’aide du graphe. On prendra </w:t>
      </w:r>
      <w:r w:rsidRPr="005D64D7">
        <w:rPr>
          <w:rFonts w:eastAsia="Times New Roman" w:cs="Arial"/>
          <w:i/>
        </w:rPr>
        <w:t>R</w:t>
      </w:r>
      <w:r w:rsidRPr="005D64D7">
        <w:rPr>
          <w:rFonts w:eastAsia="Times New Roman" w:cs="Arial"/>
        </w:rPr>
        <w:t> = 5,4 Ω.</w:t>
      </w:r>
    </w:p>
    <w:p w14:paraId="61009EBA" w14:textId="77777777" w:rsidR="005D64D7" w:rsidRPr="005D64D7" w:rsidRDefault="005D64D7" w:rsidP="005D64D7">
      <w:pPr>
        <w:spacing w:after="0" w:line="240" w:lineRule="auto"/>
        <w:ind w:left="0"/>
        <w:rPr>
          <w:rFonts w:eastAsia="Times New Roman" w:cs="Arial"/>
        </w:rPr>
      </w:pPr>
      <w:r w:rsidRPr="005D64D7">
        <w:rPr>
          <w:rFonts w:eastAsia="Times New Roman" w:cs="Arial"/>
        </w:rPr>
        <w:br w:type="page"/>
      </w:r>
    </w:p>
    <w:p w14:paraId="6FD62999" w14:textId="77777777" w:rsidR="005D64D7" w:rsidRPr="005D64D7" w:rsidRDefault="005D64D7" w:rsidP="005D64D7">
      <w:pPr>
        <w:spacing w:after="0" w:line="240" w:lineRule="auto"/>
        <w:ind w:left="0"/>
        <w:jc w:val="center"/>
        <w:rPr>
          <w:rFonts w:eastAsia="Times New Roman" w:cs="Arial"/>
          <w:b/>
        </w:rPr>
      </w:pPr>
      <w:r w:rsidRPr="005D64D7">
        <w:rPr>
          <w:rFonts w:eastAsia="Times New Roman" w:cs="Arial"/>
          <w:b/>
        </w:rPr>
        <w:lastRenderedPageBreak/>
        <w:t>Annexe à rendre avec la copie</w:t>
      </w:r>
    </w:p>
    <w:p w14:paraId="0606BF3B" w14:textId="77777777" w:rsidR="005D64D7" w:rsidRPr="005D64D7" w:rsidRDefault="005D64D7" w:rsidP="005D64D7">
      <w:pPr>
        <w:spacing w:after="0" w:line="240" w:lineRule="auto"/>
        <w:ind w:left="0"/>
        <w:rPr>
          <w:rFonts w:eastAsia="Times New Roman" w:cs="Arial"/>
        </w:rPr>
      </w:pPr>
    </w:p>
    <w:p w14:paraId="4BE2FC72" w14:textId="74AB5ECD" w:rsidR="005D64D7" w:rsidRPr="00AF1C63" w:rsidRDefault="00AF1C63" w:rsidP="005D64D7">
      <w:pPr>
        <w:spacing w:after="0" w:line="240" w:lineRule="auto"/>
        <w:ind w:left="0"/>
        <w:rPr>
          <w:rFonts w:eastAsia="Times New Roman" w:cs="Arial"/>
          <w:b/>
        </w:rPr>
      </w:pPr>
      <w:r w:rsidRPr="00AF1C63">
        <w:rPr>
          <w:rFonts w:eastAsia="Times New Roman" w:cs="Arial"/>
          <w:b/>
        </w:rPr>
        <w:t>Question 3.2</w:t>
      </w:r>
      <w:r w:rsidR="005D64D7" w:rsidRPr="00AF1C63">
        <w:rPr>
          <w:rFonts w:eastAsia="Times New Roman" w:cs="Arial"/>
          <w:b/>
        </w:rPr>
        <w:t>.</w:t>
      </w:r>
    </w:p>
    <w:p w14:paraId="5DFB7C3A" w14:textId="77777777" w:rsidR="005D64D7" w:rsidRPr="005D64D7" w:rsidRDefault="005D64D7" w:rsidP="005D64D7">
      <w:pPr>
        <w:spacing w:after="0" w:line="240" w:lineRule="auto"/>
        <w:ind w:left="0"/>
        <w:rPr>
          <w:rFonts w:eastAsia="Times New Roman" w:cs="Arial"/>
        </w:rPr>
      </w:pPr>
    </w:p>
    <w:p w14:paraId="13D99C9B" w14:textId="77777777" w:rsidR="005D64D7" w:rsidRPr="005D64D7" w:rsidRDefault="005D64D7" w:rsidP="005D64D7">
      <w:pPr>
        <w:spacing w:after="0" w:line="240" w:lineRule="auto"/>
        <w:ind w:left="0"/>
        <w:rPr>
          <w:rFonts w:eastAsia="Times New Roman" w:cs="Arial"/>
        </w:rPr>
      </w:pPr>
      <w:r w:rsidRPr="005D64D7">
        <w:rPr>
          <w:rFonts w:eastAsia="Times New Roman" w:cs="Arial"/>
        </w:rPr>
        <w:t xml:space="preserve">Programme permettant de tracer </w:t>
      </w:r>
      <w:r w:rsidRPr="005D64D7">
        <w:rPr>
          <w:rFonts w:eastAsia="Times New Roman" w:cs="Arial"/>
          <w:i/>
        </w:rPr>
        <w:t>T-T</w:t>
      </w:r>
      <w:r w:rsidRPr="005D64D7">
        <w:rPr>
          <w:rFonts w:eastAsia="Times New Roman" w:cs="Arial"/>
          <w:i/>
          <w:vertAlign w:val="subscript"/>
        </w:rPr>
        <w:t>1</w:t>
      </w:r>
      <w:r w:rsidRPr="005D64D7">
        <w:rPr>
          <w:rFonts w:eastAsia="Times New Roman" w:cs="Arial"/>
        </w:rPr>
        <w:t xml:space="preserve"> en fonction du temps.</w:t>
      </w:r>
    </w:p>
    <w:p w14:paraId="1E59B07D" w14:textId="77777777" w:rsidR="005D64D7" w:rsidRPr="005D64D7" w:rsidRDefault="005D64D7" w:rsidP="005D64D7">
      <w:pPr>
        <w:spacing w:after="0" w:line="240" w:lineRule="auto"/>
        <w:ind w:left="0"/>
        <w:rPr>
          <w:rFonts w:eastAsia="Times New Roman" w:cs="Arial"/>
        </w:rPr>
      </w:pPr>
    </w:p>
    <w:p w14:paraId="71D47E81" w14:textId="77777777" w:rsidR="005D64D7" w:rsidRPr="005D64D7" w:rsidRDefault="005D64D7" w:rsidP="005D64D7">
      <w:pPr>
        <w:spacing w:after="0" w:line="240" w:lineRule="auto"/>
        <w:ind w:left="0"/>
        <w:rPr>
          <w:rFonts w:eastAsia="Times New Roman" w:cs="Arial"/>
        </w:rPr>
      </w:pPr>
      <w:r w:rsidRPr="005D64D7">
        <w:rPr>
          <w:rFonts w:eastAsia="Times New Roman" w:cs="Arial"/>
        </w:rPr>
        <w:t xml:space="preserve">1 import </w:t>
      </w:r>
      <w:proofErr w:type="spellStart"/>
      <w:r w:rsidRPr="005D64D7">
        <w:rPr>
          <w:rFonts w:eastAsia="Times New Roman" w:cs="Arial"/>
        </w:rPr>
        <w:t>matplotlib.pyplot</w:t>
      </w:r>
      <w:proofErr w:type="spellEnd"/>
      <w:r w:rsidRPr="005D64D7">
        <w:rPr>
          <w:rFonts w:eastAsia="Times New Roman" w:cs="Arial"/>
        </w:rPr>
        <w:t xml:space="preserve"> as </w:t>
      </w:r>
      <w:proofErr w:type="spellStart"/>
      <w:r w:rsidRPr="005D64D7">
        <w:rPr>
          <w:rFonts w:eastAsia="Times New Roman" w:cs="Arial"/>
        </w:rPr>
        <w:t>plt</w:t>
      </w:r>
      <w:proofErr w:type="spellEnd"/>
    </w:p>
    <w:p w14:paraId="00060591" w14:textId="77777777" w:rsidR="005D64D7" w:rsidRPr="005D64D7" w:rsidRDefault="005D64D7" w:rsidP="005D64D7">
      <w:pPr>
        <w:spacing w:after="0" w:line="240" w:lineRule="auto"/>
        <w:ind w:left="0"/>
        <w:rPr>
          <w:rFonts w:eastAsia="Times New Roman" w:cs="Arial"/>
          <w:color w:val="A6A6A6"/>
        </w:rPr>
      </w:pPr>
      <w:r w:rsidRPr="005D64D7">
        <w:rPr>
          <w:rFonts w:eastAsia="Times New Roman" w:cs="Arial"/>
        </w:rPr>
        <w:t>2 temps=</w:t>
      </w:r>
      <w:r w:rsidRPr="005D64D7">
        <w:rPr>
          <w:rFonts w:eastAsia="Times New Roman" w:cs="Arial"/>
        </w:rPr>
        <w:tab/>
      </w:r>
      <w:r w:rsidRPr="005D64D7">
        <w:rPr>
          <w:rFonts w:eastAsia="Times New Roman" w:cs="Arial"/>
        </w:rPr>
        <w:tab/>
        <w:t xml:space="preserve">                 </w:t>
      </w:r>
      <w:r w:rsidRPr="005D64D7">
        <w:rPr>
          <w:rFonts w:eastAsia="Times New Roman" w:cs="Arial"/>
          <w:color w:val="A6A6A6"/>
        </w:rPr>
        <w:t>#liste des valeurs de temps en secondes</w:t>
      </w:r>
    </w:p>
    <w:p w14:paraId="021031F8" w14:textId="77777777" w:rsidR="005D64D7" w:rsidRPr="005D64D7" w:rsidRDefault="005D64D7" w:rsidP="005D64D7">
      <w:pPr>
        <w:spacing w:after="0" w:line="240" w:lineRule="auto"/>
        <w:ind w:left="0"/>
        <w:rPr>
          <w:rFonts w:eastAsia="Times New Roman" w:cs="Arial"/>
          <w:color w:val="A6A6A6"/>
        </w:rPr>
      </w:pPr>
      <w:r w:rsidRPr="005D64D7">
        <w:rPr>
          <w:rFonts w:eastAsia="Times New Roman" w:cs="Arial"/>
        </w:rPr>
        <w:t xml:space="preserve">3 </w:t>
      </w:r>
      <w:proofErr w:type="spellStart"/>
      <w:r w:rsidRPr="005D64D7">
        <w:rPr>
          <w:rFonts w:eastAsia="Times New Roman" w:cs="Arial"/>
        </w:rPr>
        <w:t>ecart_T</w:t>
      </w:r>
      <w:proofErr w:type="spellEnd"/>
      <w:r w:rsidRPr="005D64D7">
        <w:rPr>
          <w:rFonts w:eastAsia="Times New Roman" w:cs="Arial"/>
        </w:rPr>
        <w:t xml:space="preserve">=                        </w:t>
      </w:r>
      <w:r w:rsidRPr="005D64D7">
        <w:rPr>
          <w:rFonts w:eastAsia="Times New Roman" w:cs="Arial"/>
          <w:color w:val="A6A6A6"/>
        </w:rPr>
        <w:t xml:space="preserve">#liste des valeurs des écarts de températures en °C </w:t>
      </w:r>
    </w:p>
    <w:p w14:paraId="4259A39A" w14:textId="77777777" w:rsidR="005D64D7" w:rsidRPr="005D64D7" w:rsidRDefault="005D64D7" w:rsidP="005D64D7">
      <w:pPr>
        <w:spacing w:after="0" w:line="240" w:lineRule="auto"/>
        <w:ind w:left="0"/>
        <w:rPr>
          <w:rFonts w:eastAsia="Times New Roman" w:cs="Arial"/>
          <w:color w:val="A6A6A6"/>
          <w:lang w:val="en-US"/>
        </w:rPr>
      </w:pPr>
      <w:r w:rsidRPr="005D64D7">
        <w:rPr>
          <w:rFonts w:eastAsia="Times New Roman" w:cs="Arial"/>
          <w:lang w:val="en-US"/>
        </w:rPr>
        <w:t xml:space="preserve">4 </w:t>
      </w:r>
      <w:proofErr w:type="spellStart"/>
      <w:proofErr w:type="gramStart"/>
      <w:r w:rsidRPr="005D64D7">
        <w:rPr>
          <w:rFonts w:eastAsia="Times New Roman" w:cs="Arial"/>
          <w:lang w:val="en-US"/>
        </w:rPr>
        <w:t>plt.plot</w:t>
      </w:r>
      <w:proofErr w:type="spellEnd"/>
      <w:proofErr w:type="gramEnd"/>
      <w:r w:rsidRPr="005D64D7">
        <w:rPr>
          <w:rFonts w:eastAsia="Times New Roman" w:cs="Arial"/>
          <w:lang w:val="en-US"/>
        </w:rPr>
        <w:t>(              ,               ,</w:t>
      </w:r>
      <w:r w:rsidRPr="005D64D7">
        <w:rPr>
          <w:rFonts w:eastAsia="Times New Roman" w:cs="Arial"/>
          <w:color w:val="008000"/>
          <w:lang w:val="en-US"/>
        </w:rPr>
        <w:t>'</w:t>
      </w:r>
      <w:proofErr w:type="spellStart"/>
      <w:r w:rsidRPr="005D64D7">
        <w:rPr>
          <w:rFonts w:eastAsia="Times New Roman" w:cs="Arial"/>
          <w:color w:val="008000"/>
          <w:lang w:val="en-US"/>
        </w:rPr>
        <w:t>ro</w:t>
      </w:r>
      <w:proofErr w:type="spellEnd"/>
      <w:r w:rsidRPr="005D64D7">
        <w:rPr>
          <w:rFonts w:eastAsia="Times New Roman" w:cs="Arial"/>
          <w:color w:val="008000"/>
          <w:lang w:val="en-US"/>
        </w:rPr>
        <w:t>'</w:t>
      </w:r>
      <w:r w:rsidRPr="005D64D7">
        <w:rPr>
          <w:rFonts w:eastAsia="Times New Roman" w:cs="Arial"/>
          <w:lang w:val="en-US"/>
        </w:rPr>
        <w:t>,marker=</w:t>
      </w:r>
      <w:r w:rsidRPr="005D64D7">
        <w:rPr>
          <w:rFonts w:eastAsia="Times New Roman" w:cs="Arial"/>
          <w:color w:val="008000"/>
          <w:lang w:val="en-US"/>
        </w:rPr>
        <w:t>'+'</w:t>
      </w:r>
      <w:r w:rsidRPr="005D64D7">
        <w:rPr>
          <w:rFonts w:eastAsia="Times New Roman" w:cs="Arial"/>
          <w:lang w:val="en-US"/>
        </w:rPr>
        <w:t xml:space="preserve">)   </w:t>
      </w:r>
    </w:p>
    <w:p w14:paraId="03E62E66" w14:textId="77777777" w:rsidR="005D64D7" w:rsidRPr="005D64D7" w:rsidRDefault="005D64D7" w:rsidP="005D64D7">
      <w:pPr>
        <w:spacing w:after="0" w:line="240" w:lineRule="auto"/>
        <w:ind w:left="0"/>
        <w:rPr>
          <w:rFonts w:eastAsia="Times New Roman" w:cs="Arial"/>
          <w:color w:val="A6A6A6"/>
        </w:rPr>
      </w:pPr>
      <w:r w:rsidRPr="005D64D7">
        <w:rPr>
          <w:rFonts w:eastAsia="Times New Roman" w:cs="Arial"/>
        </w:rPr>
        <w:t xml:space="preserve">5 </w:t>
      </w:r>
      <w:r w:rsidRPr="005D64D7">
        <w:rPr>
          <w:rFonts w:eastAsia="Times New Roman" w:cs="Arial"/>
          <w:color w:val="A6A6A6"/>
        </w:rPr>
        <w:t xml:space="preserve">#tracé de </w:t>
      </w:r>
      <w:proofErr w:type="spellStart"/>
      <w:r w:rsidRPr="005D64D7">
        <w:rPr>
          <w:rFonts w:eastAsia="Times New Roman" w:cs="Arial"/>
          <w:color w:val="A6A6A6"/>
        </w:rPr>
        <w:t>ecart_T</w:t>
      </w:r>
      <w:proofErr w:type="spellEnd"/>
      <w:r w:rsidRPr="005D64D7">
        <w:rPr>
          <w:rFonts w:eastAsia="Times New Roman" w:cs="Arial"/>
          <w:color w:val="A6A6A6"/>
        </w:rPr>
        <w:t xml:space="preserve"> en fonction du temps</w:t>
      </w:r>
    </w:p>
    <w:p w14:paraId="308EAC16" w14:textId="77777777" w:rsidR="005D64D7" w:rsidRPr="005D64D7" w:rsidRDefault="005D64D7" w:rsidP="005D64D7">
      <w:pPr>
        <w:spacing w:after="0" w:line="240" w:lineRule="auto"/>
        <w:ind w:left="0"/>
        <w:rPr>
          <w:rFonts w:eastAsia="Times New Roman" w:cs="Arial"/>
          <w:color w:val="A6A6A6"/>
        </w:rPr>
      </w:pPr>
      <w:r w:rsidRPr="005D64D7">
        <w:rPr>
          <w:rFonts w:eastAsia="Times New Roman" w:cs="Arial"/>
        </w:rPr>
        <w:t xml:space="preserve">6 </w:t>
      </w:r>
      <w:proofErr w:type="spellStart"/>
      <w:r w:rsidRPr="005D64D7">
        <w:rPr>
          <w:rFonts w:eastAsia="Times New Roman" w:cs="Arial"/>
        </w:rPr>
        <w:t>plt.grid</w:t>
      </w:r>
      <w:proofErr w:type="spellEnd"/>
      <w:r w:rsidRPr="005D64D7">
        <w:rPr>
          <w:rFonts w:eastAsia="Times New Roman" w:cs="Arial"/>
        </w:rPr>
        <w:t>(</w:t>
      </w:r>
      <w:proofErr w:type="spellStart"/>
      <w:r w:rsidRPr="005D64D7">
        <w:rPr>
          <w:rFonts w:eastAsia="Times New Roman" w:cs="Arial"/>
        </w:rPr>
        <w:t>True</w:t>
      </w:r>
      <w:proofErr w:type="spellEnd"/>
      <w:r w:rsidRPr="005D64D7">
        <w:rPr>
          <w:rFonts w:eastAsia="Times New Roman" w:cs="Arial"/>
        </w:rPr>
        <w:t xml:space="preserve">)   </w:t>
      </w:r>
      <w:r w:rsidRPr="005D64D7">
        <w:rPr>
          <w:rFonts w:eastAsia="Times New Roman" w:cs="Arial"/>
          <w:color w:val="A6A6A6"/>
        </w:rPr>
        <w:t xml:space="preserve">#affiche une grille sur le graphe  </w:t>
      </w:r>
    </w:p>
    <w:p w14:paraId="6C6CA833" w14:textId="77777777" w:rsidR="005D64D7" w:rsidRPr="005D64D7" w:rsidRDefault="005D64D7" w:rsidP="005D64D7">
      <w:pPr>
        <w:spacing w:after="0" w:line="240" w:lineRule="auto"/>
        <w:ind w:left="0"/>
        <w:rPr>
          <w:rFonts w:eastAsia="Times New Roman" w:cs="Arial"/>
        </w:rPr>
      </w:pPr>
      <w:r w:rsidRPr="005D64D7">
        <w:rPr>
          <w:rFonts w:eastAsia="Times New Roman" w:cs="Arial"/>
        </w:rPr>
        <w:t xml:space="preserve">7 </w:t>
      </w:r>
      <w:proofErr w:type="spellStart"/>
      <w:proofErr w:type="gramStart"/>
      <w:r w:rsidRPr="005D64D7">
        <w:rPr>
          <w:rFonts w:eastAsia="Times New Roman" w:cs="Arial"/>
        </w:rPr>
        <w:t>plt.xlabel</w:t>
      </w:r>
      <w:proofErr w:type="spellEnd"/>
      <w:proofErr w:type="gramEnd"/>
      <w:r w:rsidRPr="005D64D7">
        <w:rPr>
          <w:rFonts w:eastAsia="Times New Roman" w:cs="Arial"/>
          <w:color w:val="008000"/>
        </w:rPr>
        <w:t>("t en s"</w:t>
      </w:r>
      <w:r w:rsidRPr="005D64D7">
        <w:rPr>
          <w:rFonts w:eastAsia="Times New Roman" w:cs="Arial"/>
        </w:rPr>
        <w:t xml:space="preserve">) </w:t>
      </w:r>
      <w:r w:rsidRPr="005D64D7">
        <w:rPr>
          <w:rFonts w:eastAsia="Times New Roman" w:cs="Arial"/>
          <w:color w:val="A6A6A6"/>
        </w:rPr>
        <w:t>#nom de l'</w:t>
      </w:r>
      <w:proofErr w:type="spellStart"/>
      <w:r w:rsidRPr="005D64D7">
        <w:rPr>
          <w:rFonts w:eastAsia="Times New Roman" w:cs="Arial"/>
          <w:color w:val="A6A6A6"/>
        </w:rPr>
        <w:t>abcisse</w:t>
      </w:r>
      <w:proofErr w:type="spellEnd"/>
    </w:p>
    <w:p w14:paraId="1F7D8F0F" w14:textId="77777777" w:rsidR="005D64D7" w:rsidRPr="005D64D7" w:rsidRDefault="005D64D7" w:rsidP="005D64D7">
      <w:pPr>
        <w:spacing w:after="0" w:line="240" w:lineRule="auto"/>
        <w:ind w:left="0"/>
        <w:rPr>
          <w:rFonts w:eastAsia="Times New Roman" w:cs="Arial"/>
        </w:rPr>
      </w:pPr>
      <w:r w:rsidRPr="005D64D7">
        <w:rPr>
          <w:rFonts w:eastAsia="Times New Roman" w:cs="Arial"/>
        </w:rPr>
        <w:t xml:space="preserve">8 </w:t>
      </w:r>
      <w:proofErr w:type="spellStart"/>
      <w:proofErr w:type="gramStart"/>
      <w:r w:rsidRPr="005D64D7">
        <w:rPr>
          <w:rFonts w:eastAsia="Times New Roman" w:cs="Arial"/>
        </w:rPr>
        <w:t>plt.ylabel</w:t>
      </w:r>
      <w:proofErr w:type="spellEnd"/>
      <w:proofErr w:type="gramEnd"/>
      <w:r w:rsidRPr="005D64D7">
        <w:rPr>
          <w:rFonts w:eastAsia="Times New Roman" w:cs="Arial"/>
        </w:rPr>
        <w:t>(</w:t>
      </w:r>
      <w:r w:rsidRPr="005D64D7">
        <w:rPr>
          <w:rFonts w:eastAsia="Times New Roman" w:cs="Arial"/>
          <w:color w:val="008000"/>
        </w:rPr>
        <w:t>"</w:t>
      </w:r>
      <w:proofErr w:type="spellStart"/>
      <w:r w:rsidRPr="005D64D7">
        <w:rPr>
          <w:rFonts w:eastAsia="Times New Roman" w:cs="Arial"/>
          <w:color w:val="008000"/>
        </w:rPr>
        <w:t>ecart</w:t>
      </w:r>
      <w:proofErr w:type="spellEnd"/>
      <w:r w:rsidRPr="005D64D7">
        <w:rPr>
          <w:rFonts w:eastAsia="Times New Roman" w:cs="Arial"/>
          <w:color w:val="008000"/>
        </w:rPr>
        <w:t xml:space="preserve"> </w:t>
      </w:r>
      <w:proofErr w:type="spellStart"/>
      <w:r w:rsidRPr="005D64D7">
        <w:rPr>
          <w:rFonts w:eastAsia="Times New Roman" w:cs="Arial"/>
          <w:color w:val="008000"/>
        </w:rPr>
        <w:t>temperature</w:t>
      </w:r>
      <w:proofErr w:type="spellEnd"/>
      <w:r w:rsidRPr="005D64D7">
        <w:rPr>
          <w:rFonts w:eastAsia="Times New Roman" w:cs="Arial"/>
          <w:color w:val="008000"/>
        </w:rPr>
        <w:t xml:space="preserve"> en </w:t>
      </w:r>
      <w:proofErr w:type="spellStart"/>
      <w:r w:rsidRPr="005D64D7">
        <w:rPr>
          <w:rFonts w:eastAsia="Times New Roman" w:cs="Arial"/>
          <w:color w:val="008000"/>
        </w:rPr>
        <w:t>degres</w:t>
      </w:r>
      <w:proofErr w:type="spellEnd"/>
      <w:r w:rsidRPr="005D64D7">
        <w:rPr>
          <w:rFonts w:eastAsia="Times New Roman" w:cs="Arial"/>
          <w:color w:val="008000"/>
        </w:rPr>
        <w:t>"</w:t>
      </w:r>
      <w:r w:rsidRPr="005D64D7">
        <w:rPr>
          <w:rFonts w:eastAsia="Times New Roman" w:cs="Arial"/>
        </w:rPr>
        <w:t xml:space="preserve">) </w:t>
      </w:r>
      <w:r w:rsidRPr="005D64D7">
        <w:rPr>
          <w:rFonts w:eastAsia="Times New Roman" w:cs="Arial"/>
          <w:color w:val="A6A6A6"/>
        </w:rPr>
        <w:t xml:space="preserve">#nom de l'ordonnée </w:t>
      </w:r>
    </w:p>
    <w:p w14:paraId="2EE606E5" w14:textId="77777777" w:rsidR="005D64D7" w:rsidRPr="005D64D7" w:rsidRDefault="005D64D7" w:rsidP="005D64D7">
      <w:pPr>
        <w:spacing w:after="0" w:line="240" w:lineRule="auto"/>
        <w:ind w:left="0"/>
        <w:rPr>
          <w:rFonts w:eastAsia="Times New Roman" w:cs="Arial"/>
        </w:rPr>
      </w:pPr>
      <w:r w:rsidRPr="005D64D7">
        <w:rPr>
          <w:rFonts w:eastAsia="Times New Roman" w:cs="Arial"/>
        </w:rPr>
        <w:t xml:space="preserve">9 </w:t>
      </w:r>
      <w:proofErr w:type="spellStart"/>
      <w:proofErr w:type="gramStart"/>
      <w:r w:rsidRPr="005D64D7">
        <w:rPr>
          <w:rFonts w:eastAsia="Times New Roman" w:cs="Arial"/>
        </w:rPr>
        <w:t>plt.title</w:t>
      </w:r>
      <w:proofErr w:type="spellEnd"/>
      <w:proofErr w:type="gramEnd"/>
      <w:r w:rsidRPr="005D64D7">
        <w:rPr>
          <w:rFonts w:eastAsia="Times New Roman" w:cs="Arial"/>
        </w:rPr>
        <w:t>(</w:t>
      </w:r>
      <w:r w:rsidRPr="005D64D7">
        <w:rPr>
          <w:rFonts w:eastAsia="Times New Roman" w:cs="Arial"/>
          <w:color w:val="008000"/>
        </w:rPr>
        <w:t>"</w:t>
      </w:r>
      <w:proofErr w:type="spellStart"/>
      <w:r w:rsidRPr="005D64D7">
        <w:rPr>
          <w:rFonts w:eastAsia="Times New Roman" w:cs="Arial"/>
          <w:color w:val="008000"/>
        </w:rPr>
        <w:t>ecart</w:t>
      </w:r>
      <w:proofErr w:type="spellEnd"/>
      <w:r w:rsidRPr="005D64D7">
        <w:rPr>
          <w:rFonts w:eastAsia="Times New Roman" w:cs="Arial"/>
          <w:color w:val="008000"/>
        </w:rPr>
        <w:t xml:space="preserve"> </w:t>
      </w:r>
      <w:proofErr w:type="spellStart"/>
      <w:r w:rsidRPr="005D64D7">
        <w:rPr>
          <w:rFonts w:eastAsia="Times New Roman" w:cs="Arial"/>
          <w:color w:val="008000"/>
        </w:rPr>
        <w:t>temperature</w:t>
      </w:r>
      <w:proofErr w:type="spellEnd"/>
      <w:r w:rsidRPr="005D64D7">
        <w:rPr>
          <w:rFonts w:eastAsia="Times New Roman" w:cs="Arial"/>
          <w:color w:val="008000"/>
        </w:rPr>
        <w:t xml:space="preserve"> en fonction du temps"</w:t>
      </w:r>
      <w:r w:rsidRPr="005D64D7">
        <w:rPr>
          <w:rFonts w:eastAsia="Times New Roman" w:cs="Arial"/>
        </w:rPr>
        <w:t xml:space="preserve">) </w:t>
      </w:r>
    </w:p>
    <w:p w14:paraId="49A34DDE" w14:textId="77777777" w:rsidR="005D64D7" w:rsidRPr="005D64D7" w:rsidRDefault="005D64D7" w:rsidP="005D64D7">
      <w:pPr>
        <w:spacing w:after="0" w:line="240" w:lineRule="auto"/>
        <w:ind w:left="0"/>
        <w:rPr>
          <w:rFonts w:eastAsia="Times New Roman" w:cs="Arial"/>
          <w:lang w:val="en-US"/>
        </w:rPr>
      </w:pPr>
      <w:r w:rsidRPr="005D64D7">
        <w:rPr>
          <w:rFonts w:eastAsia="Times New Roman" w:cs="Arial"/>
          <w:lang w:val="en-US"/>
        </w:rPr>
        <w:t xml:space="preserve">10 </w:t>
      </w:r>
      <w:proofErr w:type="spellStart"/>
      <w:proofErr w:type="gramStart"/>
      <w:r w:rsidRPr="005D64D7">
        <w:rPr>
          <w:rFonts w:eastAsia="Times New Roman" w:cs="Arial"/>
          <w:lang w:val="en-US"/>
        </w:rPr>
        <w:t>plt.savefig</w:t>
      </w:r>
      <w:proofErr w:type="spellEnd"/>
      <w:proofErr w:type="gramEnd"/>
      <w:r w:rsidRPr="005D64D7">
        <w:rPr>
          <w:rFonts w:eastAsia="Times New Roman" w:cs="Arial"/>
          <w:lang w:val="en-US"/>
        </w:rPr>
        <w:t>(</w:t>
      </w:r>
      <w:r w:rsidRPr="005D64D7">
        <w:rPr>
          <w:rFonts w:eastAsia="Times New Roman" w:cs="Arial"/>
          <w:color w:val="008000"/>
          <w:lang w:val="en-US"/>
        </w:rPr>
        <w:t>'graphe2.png'</w:t>
      </w:r>
      <w:r w:rsidRPr="005D64D7">
        <w:rPr>
          <w:rFonts w:eastAsia="Times New Roman" w:cs="Arial"/>
          <w:lang w:val="en-US"/>
        </w:rPr>
        <w:t xml:space="preserve">) </w:t>
      </w:r>
    </w:p>
    <w:p w14:paraId="18EF0CDA" w14:textId="77777777" w:rsidR="005D64D7" w:rsidRPr="005D64D7" w:rsidRDefault="005D64D7" w:rsidP="005D64D7">
      <w:pPr>
        <w:spacing w:after="0" w:line="240" w:lineRule="auto"/>
        <w:ind w:left="0"/>
        <w:rPr>
          <w:rFonts w:eastAsia="Times New Roman" w:cs="Arial"/>
          <w:lang w:val="en-US"/>
        </w:rPr>
      </w:pPr>
      <w:r w:rsidRPr="005D64D7">
        <w:rPr>
          <w:rFonts w:eastAsia="Times New Roman" w:cs="Arial"/>
          <w:lang w:val="en-US"/>
        </w:rPr>
        <w:t xml:space="preserve">11 </w:t>
      </w:r>
      <w:proofErr w:type="spellStart"/>
      <w:proofErr w:type="gramStart"/>
      <w:r w:rsidRPr="005D64D7">
        <w:rPr>
          <w:rFonts w:eastAsia="Times New Roman" w:cs="Arial"/>
          <w:lang w:val="en-US"/>
        </w:rPr>
        <w:t>plt.show</w:t>
      </w:r>
      <w:proofErr w:type="spellEnd"/>
      <w:proofErr w:type="gramEnd"/>
      <w:r w:rsidRPr="005D64D7">
        <w:rPr>
          <w:rFonts w:eastAsia="Times New Roman" w:cs="Arial"/>
          <w:lang w:val="en-US"/>
        </w:rPr>
        <w:t>()</w:t>
      </w:r>
      <w:bookmarkStart w:id="0" w:name="_GoBack"/>
      <w:bookmarkEnd w:id="0"/>
    </w:p>
    <w:sectPr w:rsidR="005D64D7" w:rsidRPr="005D64D7" w:rsidSect="000E5616">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DD223" w14:textId="77777777" w:rsidR="00082786" w:rsidRDefault="00082786" w:rsidP="0053612B">
      <w:pPr>
        <w:spacing w:after="0" w:line="240" w:lineRule="auto"/>
      </w:pPr>
      <w:r>
        <w:separator/>
      </w:r>
    </w:p>
  </w:endnote>
  <w:endnote w:type="continuationSeparator" w:id="0">
    <w:p w14:paraId="3DD83B35" w14:textId="77777777" w:rsidR="00082786" w:rsidRDefault="00082786"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E8DA3" w14:textId="77777777" w:rsidR="00082786" w:rsidRDefault="00082786" w:rsidP="0053612B">
      <w:pPr>
        <w:spacing w:after="0" w:line="240" w:lineRule="auto"/>
      </w:pPr>
      <w:r>
        <w:separator/>
      </w:r>
    </w:p>
  </w:footnote>
  <w:footnote w:type="continuationSeparator" w:id="0">
    <w:p w14:paraId="2E95F9B4" w14:textId="77777777" w:rsidR="00082786" w:rsidRDefault="00082786"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C7D33"/>
    <w:multiLevelType w:val="hybridMultilevel"/>
    <w:tmpl w:val="1C009124"/>
    <w:lvl w:ilvl="0" w:tplc="BC4C2B5C">
      <w:start w:val="1"/>
      <w:numFmt w:val="decimal"/>
      <w:lvlText w:val="%1."/>
      <w:lvlJc w:val="left"/>
      <w:pPr>
        <w:ind w:left="720" w:hanging="360"/>
      </w:pPr>
      <w:rPr>
        <w:rFonts w:ascii="Arial" w:hAnsi="Arial" w:hint="default"/>
        <w:b/>
        <w:i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6428DF"/>
    <w:multiLevelType w:val="multilevel"/>
    <w:tmpl w:val="1C26636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0DE731C"/>
    <w:multiLevelType w:val="hybridMultilevel"/>
    <w:tmpl w:val="9880DFDA"/>
    <w:lvl w:ilvl="0" w:tplc="FB6E3C10">
      <w:start w:val="1"/>
      <w:numFmt w:val="bullet"/>
      <w:lvlText w:val="-"/>
      <w:lvlJc w:val="left"/>
      <w:pPr>
        <w:ind w:left="360" w:hanging="360"/>
      </w:pPr>
      <w:rPr>
        <w:rFonts w:ascii="Calibri" w:eastAsiaTheme="minorEastAsia" w:hAnsi="Calibri"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CF949ED"/>
    <w:multiLevelType w:val="hybridMultilevel"/>
    <w:tmpl w:val="7E6EBB42"/>
    <w:lvl w:ilvl="0" w:tplc="9D8224BA">
      <w:start w:val="247"/>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6765F0"/>
    <w:multiLevelType w:val="hybridMultilevel"/>
    <w:tmpl w:val="23C82F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3510904"/>
    <w:multiLevelType w:val="multilevel"/>
    <w:tmpl w:val="24C88A4C"/>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6722521F"/>
    <w:multiLevelType w:val="hybridMultilevel"/>
    <w:tmpl w:val="6A50159E"/>
    <w:lvl w:ilvl="0" w:tplc="0F7EC9F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7A66A1"/>
    <w:multiLevelType w:val="multilevel"/>
    <w:tmpl w:val="C1EAA788"/>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BC354BB"/>
    <w:multiLevelType w:val="hybridMultilevel"/>
    <w:tmpl w:val="CCC63F9C"/>
    <w:lvl w:ilvl="0" w:tplc="C0A03E0A">
      <w:start w:val="1"/>
      <w:numFmt w:val="decimal"/>
      <w:lvlText w:val="2.%1."/>
      <w:lvlJc w:val="left"/>
      <w:pPr>
        <w:ind w:left="360" w:hanging="360"/>
      </w:pPr>
      <w:rPr>
        <w:rFonts w:hint="default"/>
        <w:b/>
        <w:color w:val="auto"/>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70C21B56"/>
    <w:multiLevelType w:val="hybridMultilevel"/>
    <w:tmpl w:val="90E88586"/>
    <w:lvl w:ilvl="0" w:tplc="7FD0ED92">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384212"/>
    <w:multiLevelType w:val="multilevel"/>
    <w:tmpl w:val="C4E8909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7C563FD7"/>
    <w:multiLevelType w:val="multilevel"/>
    <w:tmpl w:val="C83E99D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5"/>
  </w:num>
  <w:num w:numId="2">
    <w:abstractNumId w:val="10"/>
  </w:num>
  <w:num w:numId="3">
    <w:abstractNumId w:val="11"/>
  </w:num>
  <w:num w:numId="4">
    <w:abstractNumId w:val="3"/>
  </w:num>
  <w:num w:numId="5">
    <w:abstractNumId w:val="4"/>
  </w:num>
  <w:num w:numId="6">
    <w:abstractNumId w:val="0"/>
  </w:num>
  <w:num w:numId="7">
    <w:abstractNumId w:val="6"/>
  </w:num>
  <w:num w:numId="8">
    <w:abstractNumId w:val="9"/>
  </w:num>
  <w:num w:numId="9">
    <w:abstractNumId w:val="8"/>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36DBA"/>
    <w:rsid w:val="000474F8"/>
    <w:rsid w:val="000508EF"/>
    <w:rsid w:val="00082786"/>
    <w:rsid w:val="000A3345"/>
    <w:rsid w:val="000C6554"/>
    <w:rsid w:val="000E5616"/>
    <w:rsid w:val="00103C42"/>
    <w:rsid w:val="00106418"/>
    <w:rsid w:val="00116AFA"/>
    <w:rsid w:val="00121498"/>
    <w:rsid w:val="00122399"/>
    <w:rsid w:val="00133B59"/>
    <w:rsid w:val="001424D6"/>
    <w:rsid w:val="001532D0"/>
    <w:rsid w:val="00157C47"/>
    <w:rsid w:val="001718FD"/>
    <w:rsid w:val="0017563A"/>
    <w:rsid w:val="001771F9"/>
    <w:rsid w:val="00194332"/>
    <w:rsid w:val="001B06CA"/>
    <w:rsid w:val="00222061"/>
    <w:rsid w:val="002708E9"/>
    <w:rsid w:val="002A68A6"/>
    <w:rsid w:val="002B20A9"/>
    <w:rsid w:val="002E4943"/>
    <w:rsid w:val="003408B3"/>
    <w:rsid w:val="003C7282"/>
    <w:rsid w:val="003D1776"/>
    <w:rsid w:val="003F2181"/>
    <w:rsid w:val="004B41C6"/>
    <w:rsid w:val="004F13CF"/>
    <w:rsid w:val="005122FA"/>
    <w:rsid w:val="0053612B"/>
    <w:rsid w:val="00571B73"/>
    <w:rsid w:val="005822C2"/>
    <w:rsid w:val="005D64D7"/>
    <w:rsid w:val="005F583D"/>
    <w:rsid w:val="00626E0F"/>
    <w:rsid w:val="00634187"/>
    <w:rsid w:val="00643D11"/>
    <w:rsid w:val="0067731A"/>
    <w:rsid w:val="00680041"/>
    <w:rsid w:val="00680284"/>
    <w:rsid w:val="006A2305"/>
    <w:rsid w:val="006B1682"/>
    <w:rsid w:val="006E390A"/>
    <w:rsid w:val="007110B0"/>
    <w:rsid w:val="007275B1"/>
    <w:rsid w:val="0077193A"/>
    <w:rsid w:val="00772C44"/>
    <w:rsid w:val="007845EA"/>
    <w:rsid w:val="007A7764"/>
    <w:rsid w:val="007C35A8"/>
    <w:rsid w:val="00826640"/>
    <w:rsid w:val="00827786"/>
    <w:rsid w:val="008310AB"/>
    <w:rsid w:val="00837873"/>
    <w:rsid w:val="0084040C"/>
    <w:rsid w:val="00857478"/>
    <w:rsid w:val="00860F2B"/>
    <w:rsid w:val="00875770"/>
    <w:rsid w:val="0089178E"/>
    <w:rsid w:val="00893F38"/>
    <w:rsid w:val="008A6ADC"/>
    <w:rsid w:val="008E2217"/>
    <w:rsid w:val="008E5053"/>
    <w:rsid w:val="008F477F"/>
    <w:rsid w:val="008F72C8"/>
    <w:rsid w:val="00977ADB"/>
    <w:rsid w:val="009D1A0F"/>
    <w:rsid w:val="009D7A17"/>
    <w:rsid w:val="009E0FEA"/>
    <w:rsid w:val="00A30FA0"/>
    <w:rsid w:val="00A44EDF"/>
    <w:rsid w:val="00A61AC9"/>
    <w:rsid w:val="00A76AD3"/>
    <w:rsid w:val="00AB4BAE"/>
    <w:rsid w:val="00AD38CA"/>
    <w:rsid w:val="00AE303F"/>
    <w:rsid w:val="00AF1C63"/>
    <w:rsid w:val="00AF5BC9"/>
    <w:rsid w:val="00B01E20"/>
    <w:rsid w:val="00B13C1A"/>
    <w:rsid w:val="00B2660B"/>
    <w:rsid w:val="00B850C9"/>
    <w:rsid w:val="00B92318"/>
    <w:rsid w:val="00C17A52"/>
    <w:rsid w:val="00C33076"/>
    <w:rsid w:val="00C44650"/>
    <w:rsid w:val="00C67037"/>
    <w:rsid w:val="00C8311A"/>
    <w:rsid w:val="00CA5A3D"/>
    <w:rsid w:val="00CA5D1C"/>
    <w:rsid w:val="00CB5AF5"/>
    <w:rsid w:val="00CB6093"/>
    <w:rsid w:val="00CC0053"/>
    <w:rsid w:val="00D15825"/>
    <w:rsid w:val="00D545E4"/>
    <w:rsid w:val="00D70FFD"/>
    <w:rsid w:val="00D760A4"/>
    <w:rsid w:val="00D97177"/>
    <w:rsid w:val="00E32F53"/>
    <w:rsid w:val="00E51C64"/>
    <w:rsid w:val="00E5600F"/>
    <w:rsid w:val="00E63874"/>
    <w:rsid w:val="00EA0C7A"/>
    <w:rsid w:val="00EE1F69"/>
    <w:rsid w:val="00F03BC8"/>
    <w:rsid w:val="00F06AF1"/>
    <w:rsid w:val="00F074C8"/>
    <w:rsid w:val="00F13990"/>
    <w:rsid w:val="00F9697D"/>
    <w:rsid w:val="00FA2E0B"/>
    <w:rsid w:val="00FA75C8"/>
    <w:rsid w:val="00FD3FD0"/>
    <w:rsid w:val="00FE4E7F"/>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customStyle="1" w:styleId="Contenudecadre">
    <w:name w:val="Contenu de cadre"/>
    <w:basedOn w:val="Normal"/>
    <w:qFormat/>
    <w:rsid w:val="001B06CA"/>
    <w:pPr>
      <w:ind w:left="0"/>
    </w:pPr>
    <w:rPr>
      <w:rFonts w:ascii="Calibri" w:hAnsi="Calibri" w:cs="Tahoma"/>
      <w:kern w:val="2"/>
      <w:sz w:val="22"/>
      <w:szCs w:val="22"/>
      <w:lang w:eastAsia="en-US"/>
    </w:rPr>
  </w:style>
  <w:style w:type="table" w:customStyle="1" w:styleId="Grilledutableau2">
    <w:name w:val="Grille du tableau2"/>
    <w:basedOn w:val="TableauNormal"/>
    <w:next w:val="Grilledutableau"/>
    <w:uiPriority w:val="39"/>
    <w:rsid w:val="003F2181"/>
    <w:pPr>
      <w:jc w:val="both"/>
    </w:pPr>
    <w:rPr>
      <w:rFonts w:asciiTheme="minorHAnsi" w:eastAsiaTheme="minorHAnsi" w:hAnsiTheme="minorHAns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FD3F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5D64D7"/>
    <w:rPr>
      <w:rFonts w:asciiTheme="minorHAnsi" w:eastAsia="Times New Roman"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36DBA"/>
    <w:rPr>
      <w:color w:val="0000FF" w:themeColor="hyperlink"/>
      <w:u w:val="single"/>
    </w:rPr>
  </w:style>
  <w:style w:type="character" w:styleId="Mentionnonrsolue">
    <w:name w:val="Unresolved Mention"/>
    <w:basedOn w:val="Policepardfaut"/>
    <w:uiPriority w:val="99"/>
    <w:semiHidden/>
    <w:unhideWhenUsed/>
    <w:rsid w:val="00036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labolyce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5209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2020-04-04T08:29:00Z</dcterms:created>
  <dcterms:modified xsi:type="dcterms:W3CDTF">2020-04-04T08:32:00Z</dcterms:modified>
</cp:coreProperties>
</file>