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7146" w14:textId="391C0261" w:rsidR="00EE688B" w:rsidRPr="00EE688B" w:rsidRDefault="00EE688B" w:rsidP="00EE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" w:lineRule="atLeast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 xml:space="preserve">Bac 2025 Amérique du sud Jour 2 </w:t>
      </w:r>
      <w:r w:rsidRPr="00EE688B">
        <w:rPr>
          <w:rFonts w:ascii="Arial" w:hAnsi="Arial" w:cs="Arial"/>
          <w:b/>
          <w:bCs/>
          <w:sz w:val="24"/>
          <w:szCs w:val="24"/>
        </w:rPr>
        <w:tab/>
      </w:r>
      <w:r w:rsidRPr="00EE688B">
        <w:rPr>
          <w:rFonts w:ascii="Arial" w:hAnsi="Arial" w:cs="Arial"/>
          <w:b/>
          <w:bCs/>
          <w:sz w:val="24"/>
          <w:szCs w:val="24"/>
        </w:rPr>
        <w:tab/>
      </w:r>
      <w:r w:rsidRPr="00EE688B">
        <w:rPr>
          <w:rFonts w:ascii="Arial" w:hAnsi="Arial" w:cs="Arial"/>
          <w:b/>
          <w:bCs/>
          <w:sz w:val="24"/>
          <w:szCs w:val="24"/>
        </w:rPr>
        <w:tab/>
        <w:t xml:space="preserve">Correction © </w:t>
      </w:r>
      <w:hyperlink r:id="rId7" w:history="1">
        <w:r w:rsidRPr="00EE688B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https://www.labolycee.org</w:t>
        </w:r>
      </w:hyperlink>
    </w:p>
    <w:p w14:paraId="52C96EF3" w14:textId="03B88E5B" w:rsidR="00EE688B" w:rsidRPr="00EE688B" w:rsidRDefault="00EE688B" w:rsidP="00EE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>Exercice 3. Cargo dirigeable (5 points)</w:t>
      </w:r>
    </w:p>
    <w:p w14:paraId="5FBCF6C5" w14:textId="77777777" w:rsidR="00BE4391" w:rsidRPr="00BE4391" w:rsidRDefault="00BE4391" w:rsidP="00BE4391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BE4391">
        <w:rPr>
          <w:rFonts w:ascii="Arial" w:hAnsi="Arial" w:cs="Arial"/>
          <w:sz w:val="24"/>
          <w:szCs w:val="24"/>
        </w:rPr>
        <w:t>Caractéristiques du dirigeable étudié :</w:t>
      </w:r>
    </w:p>
    <w:p w14:paraId="6F53C259" w14:textId="77777777" w:rsidR="00BE4391" w:rsidRPr="00BE4391" w:rsidRDefault="00BE4391" w:rsidP="00BE4391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BE4391">
        <w:rPr>
          <w:rFonts w:ascii="Arial" w:hAnsi="Arial" w:cs="Arial"/>
          <w:sz w:val="24"/>
          <w:szCs w:val="24"/>
        </w:rPr>
        <w:t xml:space="preserve">- volume du dirigeable : </w:t>
      </w:r>
      <w:r w:rsidRPr="00BE4391">
        <w:rPr>
          <w:rFonts w:ascii="Cambria Math" w:hAnsi="Cambria Math" w:cs="Cambria Math"/>
          <w:sz w:val="24"/>
          <w:szCs w:val="24"/>
        </w:rPr>
        <w:t>𝑉</w:t>
      </w:r>
      <w:r w:rsidRPr="00BE4391">
        <w:rPr>
          <w:rFonts w:ascii="Arial" w:hAnsi="Arial" w:cs="Arial"/>
          <w:sz w:val="24"/>
          <w:szCs w:val="24"/>
        </w:rPr>
        <w:t xml:space="preserve"> = 180 000 m</w:t>
      </w:r>
      <w:r w:rsidRPr="00BE4391">
        <w:rPr>
          <w:rFonts w:ascii="Arial" w:hAnsi="Arial" w:cs="Arial"/>
          <w:sz w:val="24"/>
          <w:szCs w:val="24"/>
          <w:vertAlign w:val="superscript"/>
        </w:rPr>
        <w:t>3</w:t>
      </w:r>
      <w:r w:rsidRPr="00BE4391">
        <w:rPr>
          <w:rFonts w:ascii="Arial" w:hAnsi="Arial" w:cs="Arial"/>
          <w:sz w:val="24"/>
          <w:szCs w:val="24"/>
        </w:rPr>
        <w:t xml:space="preserve"> ;</w:t>
      </w:r>
    </w:p>
    <w:p w14:paraId="35035D90" w14:textId="37B8A4DF" w:rsidR="00EE688B" w:rsidRDefault="00BE4391" w:rsidP="00BE4391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BE4391">
        <w:rPr>
          <w:rFonts w:ascii="Arial" w:hAnsi="Arial" w:cs="Arial"/>
          <w:sz w:val="24"/>
          <w:szCs w:val="24"/>
        </w:rPr>
        <w:t xml:space="preserve">- masse du dirigeable avant remplissage en gaz porteur : </w:t>
      </w:r>
      <w:r w:rsidRPr="00BE4391">
        <w:rPr>
          <w:rFonts w:ascii="Cambria Math" w:hAnsi="Cambria Math" w:cs="Cambria Math"/>
          <w:sz w:val="24"/>
          <w:szCs w:val="24"/>
        </w:rPr>
        <w:t>𝑚</w:t>
      </w:r>
      <w:r w:rsidRPr="00BE4391">
        <w:rPr>
          <w:rFonts w:ascii="Arial" w:hAnsi="Arial" w:cs="Arial"/>
          <w:sz w:val="24"/>
          <w:szCs w:val="24"/>
          <w:vertAlign w:val="subscript"/>
        </w:rPr>
        <w:t>d</w:t>
      </w:r>
      <w:r w:rsidRPr="00BE4391">
        <w:rPr>
          <w:rFonts w:ascii="Arial" w:hAnsi="Arial" w:cs="Arial"/>
          <w:sz w:val="24"/>
          <w:szCs w:val="24"/>
        </w:rPr>
        <w:t xml:space="preserve"> = 65 tonnes</w:t>
      </w:r>
      <w:r>
        <w:rPr>
          <w:rFonts w:ascii="Arial" w:hAnsi="Arial" w:cs="Arial"/>
          <w:sz w:val="24"/>
          <w:szCs w:val="24"/>
        </w:rPr>
        <w:t>.</w:t>
      </w:r>
    </w:p>
    <w:p w14:paraId="62E5EC9D" w14:textId="77777777" w:rsidR="00061ADD" w:rsidRDefault="00061ADD" w:rsidP="00EE688B">
      <w:pPr>
        <w:spacing w:after="0" w:line="22" w:lineRule="atLeast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>Partie 1 - Étude de la charge maximale embarquée</w:t>
      </w:r>
    </w:p>
    <w:p w14:paraId="2857BC0F" w14:textId="788EE5EA" w:rsidR="00EE688B" w:rsidRPr="00EE688B" w:rsidRDefault="00EE688B" w:rsidP="00EE688B">
      <w:pPr>
        <w:spacing w:after="0" w:line="22" w:lineRule="atLeast"/>
        <w:rPr>
          <w:rFonts w:ascii="Arial" w:eastAsiaTheme="minorEastAsia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>Données</w:t>
      </w:r>
      <w:r w:rsidR="004C6496">
        <w:rPr>
          <w:rFonts w:ascii="Arial" w:hAnsi="Arial" w:cs="Arial"/>
          <w:b/>
          <w:bCs/>
          <w:sz w:val="24"/>
          <w:szCs w:val="24"/>
        </w:rPr>
        <w:t> :</w:t>
      </w:r>
    </w:p>
    <w:p w14:paraId="48D64B96" w14:textId="77777777" w:rsidR="00EE688B" w:rsidRPr="00EE688B" w:rsidRDefault="00EE688B" w:rsidP="00EE688B">
      <w:pPr>
        <w:pStyle w:val="Paragraphedeliste"/>
        <w:numPr>
          <w:ilvl w:val="0"/>
          <w:numId w:val="7"/>
        </w:numPr>
        <w:spacing w:after="0" w:line="22" w:lineRule="atLeast"/>
        <w:contextualSpacing w:val="0"/>
        <w:rPr>
          <w:rFonts w:ascii="Arial" w:eastAsiaTheme="minorEastAsia" w:hAnsi="Arial" w:cs="Arial"/>
          <w:sz w:val="24"/>
          <w:szCs w:val="24"/>
        </w:rPr>
      </w:pPr>
      <w:r w:rsidRPr="00EE688B">
        <w:rPr>
          <w:rFonts w:ascii="Arial" w:eastAsiaTheme="minorEastAsia" w:hAnsi="Arial" w:cs="Arial"/>
          <w:sz w:val="24"/>
          <w:szCs w:val="24"/>
        </w:rPr>
        <w:t xml:space="preserve">Masse molaire de l’hélium :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He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4,0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g</m:t>
        </m:r>
        <m:r>
          <w:rPr>
            <w:rFonts w:ascii="Cambria Math" w:hAnsi="Cambria Math" w:cs="Arial"/>
            <w:sz w:val="24"/>
            <w:szCs w:val="24"/>
          </w:rPr>
          <m:t>⋅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mo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-1</m:t>
            </m:r>
          </m:sup>
        </m:sSup>
      </m:oMath>
      <w:r w:rsidRPr="00EE688B">
        <w:rPr>
          <w:rFonts w:ascii="Arial" w:hAnsi="Arial" w:cs="Arial"/>
          <w:sz w:val="24"/>
          <w:szCs w:val="24"/>
        </w:rPr>
        <w:t xml:space="preserve"> </w:t>
      </w:r>
    </w:p>
    <w:p w14:paraId="601EA5E9" w14:textId="77777777" w:rsidR="00EE688B" w:rsidRPr="00EE688B" w:rsidRDefault="00EE688B" w:rsidP="00EE688B">
      <w:pPr>
        <w:pStyle w:val="Paragraphedeliste"/>
        <w:numPr>
          <w:ilvl w:val="0"/>
          <w:numId w:val="7"/>
        </w:numPr>
        <w:spacing w:after="0" w:line="22" w:lineRule="atLeast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Constante des gaz parfaits </w:t>
      </w:r>
      <m:oMath>
        <m:r>
          <w:rPr>
            <w:rFonts w:ascii="Cambria Math" w:hAnsi="Cambria Math" w:cs="Arial"/>
            <w:sz w:val="24"/>
            <w:szCs w:val="24"/>
          </w:rPr>
          <m:t>R=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8,314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J</m:t>
        </m:r>
        <m:r>
          <w:rPr>
            <w:rFonts w:ascii="Cambria Math" w:hAnsi="Cambria Math" w:cs="Arial"/>
            <w:sz w:val="24"/>
            <w:szCs w:val="24"/>
          </w:rPr>
          <m:t>⋅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mo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Arial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-1</m:t>
            </m:r>
          </m:sup>
        </m:sSup>
      </m:oMath>
    </w:p>
    <w:p w14:paraId="12CFD57B" w14:textId="77777777" w:rsidR="00EE688B" w:rsidRPr="00EE688B" w:rsidRDefault="00EE688B" w:rsidP="00EE688B">
      <w:pPr>
        <w:pStyle w:val="Paragraphedeliste"/>
        <w:numPr>
          <w:ilvl w:val="0"/>
          <w:numId w:val="7"/>
        </w:numPr>
        <w:spacing w:after="0" w:line="22" w:lineRule="atLeast"/>
        <w:contextualSpacing w:val="0"/>
        <w:rPr>
          <w:rFonts w:ascii="Arial" w:eastAsiaTheme="minorEastAsia" w:hAnsi="Arial" w:cs="Arial"/>
          <w:sz w:val="24"/>
          <w:szCs w:val="24"/>
        </w:rPr>
      </w:pPr>
      <w:r w:rsidRPr="00EE688B">
        <w:rPr>
          <w:rFonts w:ascii="Arial" w:eastAsiaTheme="minorEastAsia" w:hAnsi="Arial" w:cs="Arial"/>
          <w:sz w:val="24"/>
          <w:szCs w:val="24"/>
        </w:rPr>
        <w:t xml:space="preserve">Conversion entre les échelles de température : </w:t>
      </w:r>
      <m:oMath>
        <m:r>
          <w:rPr>
            <w:rFonts w:ascii="Cambria Math" w:hAnsi="Cambria Math" w:cs="Arial"/>
            <w:sz w:val="24"/>
            <w:szCs w:val="24"/>
          </w:rPr>
          <m:t>⇒T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K</m:t>
            </m:r>
          </m:e>
        </m:d>
        <m:r>
          <w:rPr>
            <w:rFonts w:ascii="Cambria Math" w:hAnsi="Cambria Math" w:cs="Arial"/>
            <w:sz w:val="24"/>
            <w:szCs w:val="24"/>
          </w:rPr>
          <m:t>=θ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°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C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+273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</m:t>
        </m:r>
      </m:oMath>
    </w:p>
    <w:p w14:paraId="4A3D907F" w14:textId="77777777" w:rsidR="00EE688B" w:rsidRPr="00EE688B" w:rsidRDefault="00EE688B" w:rsidP="00EE688B">
      <w:pPr>
        <w:pStyle w:val="Paragraphedeliste"/>
        <w:numPr>
          <w:ilvl w:val="0"/>
          <w:numId w:val="7"/>
        </w:numPr>
        <w:spacing w:after="0" w:line="22" w:lineRule="atLeast"/>
        <w:contextualSpacing w:val="0"/>
        <w:rPr>
          <w:rFonts w:ascii="Arial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1,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0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bar</m:t>
        </m:r>
        <m:r>
          <w:rPr>
            <w:rFonts w:ascii="Cambria Math" w:hAnsi="Cambria Math" w:cs="Arial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1,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0</m:t>
        </m:r>
        <m:r>
          <w:rPr>
            <w:rFonts w:ascii="Cambria Math" w:hAnsi="Cambria Math" w:cs="Arial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sup>
        </m:sSup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Pa</m:t>
        </m:r>
      </m:oMath>
    </w:p>
    <w:p w14:paraId="36DD368C" w14:textId="77777777" w:rsidR="00EE688B" w:rsidRPr="00EE688B" w:rsidRDefault="00EE688B" w:rsidP="00EE688B">
      <w:pPr>
        <w:pStyle w:val="Paragraphedeliste"/>
        <w:numPr>
          <w:ilvl w:val="0"/>
          <w:numId w:val="7"/>
        </w:numPr>
        <w:spacing w:after="0" w:line="22" w:lineRule="atLeast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Intensité de la pesanteur </w:t>
      </w:r>
      <m:oMath>
        <m:r>
          <w:rPr>
            <w:rFonts w:ascii="Cambria Math" w:hAnsi="Cambria Math" w:cs="Arial"/>
            <w:sz w:val="24"/>
            <w:szCs w:val="24"/>
          </w:rPr>
          <m:t>g=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9,8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m</m:t>
        </m:r>
        <m:r>
          <w:rPr>
            <w:rFonts w:ascii="Cambria Math" w:hAnsi="Cambria Math" w:cs="Arial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-2</m:t>
            </m:r>
          </m:sup>
        </m:sSup>
      </m:oMath>
    </w:p>
    <w:p w14:paraId="39BE0BF4" w14:textId="681846C6" w:rsidR="00EE688B" w:rsidRPr="00EE688B" w:rsidRDefault="00EE688B" w:rsidP="00EE688B">
      <w:pPr>
        <w:spacing w:after="0" w:line="22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>On fait l’hypothèse que le dirigeable a été entièrement rempli d’hélium, se comportant comme un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E688B">
        <w:rPr>
          <w:rFonts w:ascii="Arial" w:hAnsi="Arial" w:cs="Arial"/>
          <w:b/>
          <w:bCs/>
          <w:sz w:val="24"/>
          <w:szCs w:val="24"/>
        </w:rPr>
        <w:t xml:space="preserve">gaz parfait, sous une pression de </w:t>
      </w:r>
      <w:r w:rsidRPr="00EE688B">
        <w:rPr>
          <w:rFonts w:ascii="Cambria Math" w:hAnsi="Cambria Math" w:cs="Cambria Math"/>
          <w:b/>
          <w:bCs/>
          <w:sz w:val="24"/>
          <w:szCs w:val="24"/>
        </w:rPr>
        <w:t>𝑃</w:t>
      </w:r>
      <w:r w:rsidRPr="00EE688B">
        <w:rPr>
          <w:rFonts w:ascii="Arial" w:hAnsi="Arial" w:cs="Arial"/>
          <w:b/>
          <w:bCs/>
          <w:sz w:val="24"/>
          <w:szCs w:val="24"/>
        </w:rPr>
        <w:t xml:space="preserve"> = 1,1 bar et à la température </w:t>
      </w:r>
      <w:r w:rsidRPr="00EE688B">
        <w:rPr>
          <w:rFonts w:ascii="Cambria Math" w:hAnsi="Cambria Math" w:cs="Cambria Math"/>
          <w:b/>
          <w:bCs/>
          <w:sz w:val="24"/>
          <w:szCs w:val="24"/>
        </w:rPr>
        <w:t>𝜃</w:t>
      </w:r>
      <w:r w:rsidRPr="00EE688B">
        <w:rPr>
          <w:rFonts w:ascii="Arial" w:hAnsi="Arial" w:cs="Arial"/>
          <w:b/>
          <w:bCs/>
          <w:sz w:val="24"/>
          <w:szCs w:val="24"/>
        </w:rPr>
        <w:t xml:space="preserve"> = 25 °C.</w:t>
      </w:r>
    </w:p>
    <w:p w14:paraId="5CD3F095" w14:textId="67492619" w:rsidR="00FA0C19" w:rsidRPr="00EE688B" w:rsidRDefault="00131CA6" w:rsidP="00EE688B">
      <w:pPr>
        <w:shd w:val="clear" w:color="auto" w:fill="F2F2F2" w:themeFill="background1" w:themeFillShade="F2"/>
        <w:spacing w:after="0" w:line="22" w:lineRule="atLeast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 xml:space="preserve">Q1 — </w:t>
      </w:r>
      <w:r w:rsidR="00FA0C19" w:rsidRPr="00EE688B">
        <w:rPr>
          <w:rFonts w:ascii="Arial" w:hAnsi="Arial" w:cs="Arial"/>
          <w:b/>
          <w:bCs/>
          <w:sz w:val="24"/>
          <w:szCs w:val="24"/>
        </w:rPr>
        <w:t>Montrer que la valeur de la masse d’hélium embarqué dans le dirigeable est proche de</w:t>
      </w:r>
      <w:r w:rsidR="00EE688B">
        <w:rPr>
          <w:rFonts w:ascii="Arial" w:hAnsi="Arial" w:cs="Arial"/>
          <w:b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He</m:t>
            </m:r>
          </m:sub>
        </m:sSub>
      </m:oMath>
      <w:r w:rsidR="00FA0C19" w:rsidRPr="00EE688B">
        <w:rPr>
          <w:rFonts w:ascii="Arial" w:hAnsi="Arial" w:cs="Arial"/>
          <w:b/>
          <w:bCs/>
          <w:sz w:val="24"/>
          <w:szCs w:val="24"/>
        </w:rPr>
        <w:t xml:space="preserve"> = 32 tonnes.</w:t>
      </w:r>
    </w:p>
    <w:p w14:paraId="2FD99E2F" w14:textId="300EA772" w:rsidR="00BE4391" w:rsidRDefault="00131CA6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EE688B">
        <w:rPr>
          <w:rFonts w:ascii="Arial" w:hAnsi="Arial" w:cs="Arial"/>
          <w:sz w:val="24"/>
          <w:szCs w:val="24"/>
        </w:rPr>
        <w:t>Pour un gaz parfait :</w:t>
      </w:r>
      <w:r w:rsidR="002A7625" w:rsidRPr="00EE688B">
        <w:rPr>
          <w:rFonts w:ascii="Arial" w:hAnsi="Arial" w:cs="Arial"/>
          <w:sz w:val="24"/>
          <w:szCs w:val="24"/>
        </w:rPr>
        <w:t xml:space="preserve">   </w:t>
      </w:r>
      <m:oMath>
        <m:r>
          <w:rPr>
            <w:rFonts w:ascii="Cambria Math" w:hAnsi="Cambria Math" w:cs="Arial"/>
            <w:sz w:val="24"/>
            <w:szCs w:val="24"/>
          </w:rPr>
          <m:t>P</m:t>
        </m:r>
        <m:r>
          <w:rPr>
            <w:rFonts w:ascii="Cambria Math" w:hAnsi="Cambria Math" w:cs="Arial"/>
            <w:sz w:val="24"/>
            <w:szCs w:val="24"/>
          </w:rPr>
          <m:t>∙</m:t>
        </m:r>
        <m:r>
          <w:rPr>
            <w:rFonts w:ascii="Cambria Math" w:hAnsi="Cambria Math" w:cs="Arial"/>
            <w:sz w:val="24"/>
            <w:szCs w:val="24"/>
          </w:rPr>
          <m:t>V=n</m:t>
        </m:r>
        <m:r>
          <w:rPr>
            <w:rFonts w:ascii="Cambria Math" w:hAnsi="Cambria Math" w:cs="Arial"/>
            <w:sz w:val="24"/>
            <w:szCs w:val="24"/>
          </w:rPr>
          <m:t>∙</m:t>
        </m:r>
        <m:r>
          <w:rPr>
            <w:rFonts w:ascii="Cambria Math" w:hAnsi="Cambria Math" w:cs="Arial"/>
            <w:sz w:val="24"/>
            <w:szCs w:val="24"/>
          </w:rPr>
          <m:t>R</m:t>
        </m:r>
        <m:r>
          <w:rPr>
            <w:rFonts w:ascii="Cambria Math" w:hAnsi="Cambria Math" w:cs="Arial"/>
            <w:sz w:val="24"/>
            <w:szCs w:val="24"/>
          </w:rPr>
          <m:t>∙</m:t>
        </m:r>
        <m:r>
          <w:rPr>
            <w:rFonts w:ascii="Cambria Math" w:hAnsi="Cambria Math" w:cs="Arial"/>
            <w:sz w:val="24"/>
            <w:szCs w:val="24"/>
          </w:rPr>
          <m:t>T</m:t>
        </m:r>
      </m:oMath>
    </w:p>
    <w:p w14:paraId="49C161F0" w14:textId="7223EC0E" w:rsidR="00131CA6" w:rsidRDefault="00994F9E" w:rsidP="00BE4391">
      <w:pPr>
        <w:spacing w:after="0" w:line="22" w:lineRule="atLeast"/>
        <w:ind w:left="1416" w:firstLine="708"/>
        <w:rPr>
          <w:rFonts w:ascii="Arial" w:eastAsiaTheme="minorEastAsia" w:hAnsi="Arial" w:cs="Arial"/>
          <w:sz w:val="32"/>
          <w:szCs w:val="32"/>
        </w:rPr>
      </w:pPr>
      <w:r w:rsidRPr="00994F9E">
        <w:rPr>
          <w:rFonts w:ascii="Arial" w:eastAsiaTheme="minorEastAsia" w:hAnsi="Arial" w:cs="Arial"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2133C0C2" wp14:editId="6324FBF0">
            <wp:simplePos x="0" y="0"/>
            <wp:positionH relativeFrom="column">
              <wp:posOffset>3543300</wp:posOffset>
            </wp:positionH>
            <wp:positionV relativeFrom="paragraph">
              <wp:posOffset>144780</wp:posOffset>
            </wp:positionV>
            <wp:extent cx="3122930" cy="569849"/>
            <wp:effectExtent l="19050" t="19050" r="1270" b="1905"/>
            <wp:wrapNone/>
            <wp:docPr id="11558966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9669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569849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Arial" w:hAnsi="Arial" w:cs="Arial"/>
          <w:sz w:val="24"/>
          <w:szCs w:val="24"/>
        </w:rPr>
        <w:t>ainsi</w:t>
      </w:r>
      <w:proofErr w:type="gramEnd"/>
      <w:r w:rsidR="00131CA6" w:rsidRPr="00EE688B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</w:rPr>
          <m:t>n=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P</m:t>
            </m:r>
            <m:r>
              <w:rPr>
                <w:rFonts w:ascii="Cambria Math" w:hAnsi="Cambria Math" w:cs="Arial"/>
                <w:sz w:val="32"/>
                <w:szCs w:val="32"/>
              </w:rPr>
              <m:t>∙</m:t>
            </m:r>
            <m:r>
              <w:rPr>
                <w:rFonts w:ascii="Cambria Math" w:hAnsi="Cambria Math" w:cs="Arial"/>
                <w:sz w:val="32"/>
                <w:szCs w:val="32"/>
              </w:rPr>
              <m:t>V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R</m:t>
            </m:r>
            <m:r>
              <w:rPr>
                <w:rFonts w:ascii="Cambria Math" w:hAnsi="Cambria Math" w:cs="Arial"/>
                <w:sz w:val="32"/>
                <w:szCs w:val="32"/>
              </w:rPr>
              <m:t>∙</m:t>
            </m:r>
            <m:r>
              <w:rPr>
                <w:rFonts w:ascii="Cambria Math" w:hAnsi="Cambria Math" w:cs="Arial"/>
                <w:sz w:val="32"/>
                <w:szCs w:val="32"/>
              </w:rPr>
              <m:t>T</m:t>
            </m:r>
          </m:den>
        </m:f>
        <m:r>
          <w:rPr>
            <w:rFonts w:ascii="Cambria Math" w:hAnsi="Cambria Math" w:cs="Arial"/>
            <w:sz w:val="32"/>
            <w:szCs w:val="32"/>
          </w:rPr>
          <m:t xml:space="preserve">   </m:t>
        </m:r>
      </m:oMath>
    </w:p>
    <w:p w14:paraId="1B1383BF" w14:textId="776E6B71" w:rsidR="00994F9E" w:rsidRDefault="00994F9E" w:rsidP="00994F9E">
      <w:pPr>
        <w:spacing w:after="0" w:line="22" w:lineRule="atLeast"/>
        <w:rPr>
          <w:rFonts w:ascii="Arial" w:hAnsi="Arial" w:cs="Arial"/>
          <w:sz w:val="24"/>
          <w:szCs w:val="24"/>
        </w:rPr>
      </w:pPr>
      <w:proofErr w:type="gramStart"/>
      <w:r w:rsidRPr="00EE688B">
        <w:rPr>
          <w:rFonts w:ascii="Arial" w:hAnsi="Arial" w:cs="Arial"/>
          <w:sz w:val="24"/>
          <w:szCs w:val="24"/>
        </w:rPr>
        <w:t>et</w:t>
      </w:r>
      <w:proofErr w:type="gramEnd"/>
      <w:r w:rsidRPr="00EE688B">
        <w:rPr>
          <w:rFonts w:ascii="Arial" w:hAnsi="Arial" w:cs="Arial"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He</m:t>
            </m:r>
          </m:sub>
        </m:sSub>
        <m:r>
          <w:rPr>
            <w:rFonts w:ascii="Cambria Math" w:hAnsi="Cambria Math" w:cs="Arial"/>
            <w:sz w:val="24"/>
            <w:szCs w:val="24"/>
          </w:rPr>
          <m:t>=n⋅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He</m:t>
            </m:r>
          </m:sub>
        </m:sSub>
      </m:oMath>
      <w:r w:rsidRPr="00994F9E">
        <w:rPr>
          <w:noProof/>
        </w:rPr>
        <w:t xml:space="preserve"> </w:t>
      </w:r>
    </w:p>
    <w:p w14:paraId="5D125E48" w14:textId="2476962C" w:rsidR="00994F9E" w:rsidRPr="00EE688B" w:rsidRDefault="00994F9E" w:rsidP="00994F9E">
      <w:pPr>
        <w:spacing w:after="0" w:line="22" w:lineRule="atLeas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donc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He</m:t>
            </m:r>
          </m:sub>
        </m:sSub>
        <m:r>
          <w:rPr>
            <w:rFonts w:ascii="Cambria Math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P∙V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R∙T</m:t>
            </m:r>
          </m:den>
        </m:f>
        <m:r>
          <w:rPr>
            <w:rFonts w:ascii="Cambria Math" w:hAnsi="Cambria Math" w:cs="Arial"/>
            <w:sz w:val="32"/>
            <w:szCs w:val="32"/>
          </w:rPr>
          <m:t>∙</m:t>
        </m:r>
        <m:sSub>
          <m:sSub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Arial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 w:cs="Arial"/>
                <w:sz w:val="32"/>
                <w:szCs w:val="32"/>
              </w:rPr>
              <m:t>He</m:t>
            </m:r>
          </m:sub>
        </m:sSub>
        <m:r>
          <w:rPr>
            <w:rFonts w:ascii="Cambria Math" w:hAnsi="Cambria Math" w:cs="Arial"/>
            <w:sz w:val="32"/>
            <w:szCs w:val="32"/>
          </w:rPr>
          <m:t xml:space="preserve">   </m:t>
        </m:r>
      </m:oMath>
    </w:p>
    <w:p w14:paraId="1AD71DEA" w14:textId="47710566" w:rsidR="00131CA6" w:rsidRPr="00EE688B" w:rsidRDefault="00994F9E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He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1,1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1,0×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180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 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000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8,314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298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×4,0=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3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2</m:t>
          </m:r>
          <m:r>
            <w:rPr>
              <w:rFonts w:ascii="Cambria Math" w:hAnsi="Cambria Math" w:cs="Arial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7</m:t>
              </m:r>
            </m:sup>
          </m:sSup>
          <m:r>
            <m:rPr>
              <m:nor/>
            </m:rPr>
            <w:rPr>
              <w:rFonts w:ascii="Arial" w:hAnsi="Arial" w:cs="Arial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 w:hAnsi="Arial" w:cs="Arial"/>
              <w:sz w:val="24"/>
              <w:szCs w:val="24"/>
            </w:rPr>
            <m:t xml:space="preserve">g = 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  <w:lang w:val="en-GB"/>
            </w:rPr>
            <m:t>3,2</m:t>
          </m:r>
          <m:r>
            <w:rPr>
              <w:rFonts w:ascii="Cambria Math" w:hAnsi="Cambria Math" w:cs="Arial"/>
              <w:sz w:val="24"/>
              <w:szCs w:val="24"/>
              <w:lang w:val="en-GB"/>
            </w:rPr>
            <m:t>×</m:t>
          </m:r>
          <m:sSup>
            <m:s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4</m:t>
              </m:r>
            </m:sup>
          </m:sSup>
          <m:r>
            <m:rPr>
              <m:nor/>
            </m:rPr>
            <w:rPr>
              <w:rFonts w:ascii="Arial" w:hAnsi="Arial" w:cs="Arial"/>
              <w:sz w:val="24"/>
              <w:szCs w:val="24"/>
              <w:lang w:val="en-GB"/>
            </w:rPr>
            <m:t xml:space="preserve"> k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  <w:lang w:val="en-GB"/>
            </w:rPr>
            <m:t>g=</m:t>
          </m:r>
          <m:r>
            <m:rPr>
              <m:sty m:val="b"/>
            </m:rPr>
            <w:rPr>
              <w:rFonts w:ascii="Cambria Math" w:hAnsi="Cambria Math" w:cs="Arial"/>
              <w:sz w:val="24"/>
              <w:szCs w:val="24"/>
            </w:rPr>
            <m:t>32</m:t>
          </m:r>
          <m:r>
            <m:rPr>
              <m:sty m:val="bi"/>
            </m:rPr>
            <w:rPr>
              <w:rFonts w:ascii="Cambria Math" w:hAnsi="Cambria Math" w:cs="Arial"/>
              <w:sz w:val="24"/>
              <w:szCs w:val="24"/>
              <w:lang w:val="en-GB"/>
            </w:rPr>
            <m:t>×</m:t>
          </m:r>
          <m:sSup>
            <m:sSupPr>
              <m:ctrlPr>
                <w:rPr>
                  <w:rFonts w:ascii="Cambria Math" w:hAnsi="Cambria Math" w:cs="Arial"/>
                  <w:b/>
                  <w:bCs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m:rPr>
              <m:nor/>
            </m:rPr>
            <w:rPr>
              <w:rFonts w:ascii="Arial" w:hAnsi="Arial" w:cs="Arial"/>
              <w:b/>
              <w:bCs/>
              <w:sz w:val="24"/>
              <w:szCs w:val="24"/>
              <w:lang w:val="en-GB"/>
            </w:rPr>
            <m:t xml:space="preserve"> kg</m:t>
          </m:r>
        </m:oMath>
      </m:oMathPara>
    </w:p>
    <w:p w14:paraId="7E4D64B8" w14:textId="43321EA2" w:rsidR="00131CA6" w:rsidRDefault="00131CA6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994F9E">
        <w:rPr>
          <w:rFonts w:ascii="Arial" w:hAnsi="Arial" w:cs="Arial"/>
          <w:sz w:val="24"/>
          <w:szCs w:val="24"/>
        </w:rPr>
        <w:t>Donc</w:t>
      </w:r>
      <w:r w:rsidR="001F3BB4" w:rsidRPr="00994F9E">
        <w:rPr>
          <w:rFonts w:ascii="Arial" w:hAnsi="Arial" w:cs="Arial"/>
          <w:sz w:val="24"/>
          <w:szCs w:val="24"/>
        </w:rPr>
        <w:t xml:space="preserve"> la masse d’hélium embarquée est </w:t>
      </w:r>
      <w:r w:rsidR="00AD4095" w:rsidRPr="00994F9E">
        <w:rPr>
          <w:rFonts w:ascii="Arial" w:hAnsi="Arial" w:cs="Arial"/>
          <w:sz w:val="24"/>
          <w:szCs w:val="24"/>
        </w:rPr>
        <w:t xml:space="preserve">bien </w:t>
      </w:r>
      <w:r w:rsidR="001F3BB4" w:rsidRPr="00994F9E">
        <w:rPr>
          <w:rFonts w:ascii="Arial" w:hAnsi="Arial" w:cs="Arial"/>
          <w:sz w:val="24"/>
          <w:szCs w:val="24"/>
        </w:rPr>
        <w:t>d’environ</w:t>
      </w:r>
      <w:r w:rsidRPr="00994F9E">
        <w:rPr>
          <w:rFonts w:ascii="Arial" w:hAnsi="Arial" w:cs="Arial"/>
          <w:sz w:val="24"/>
          <w:szCs w:val="24"/>
        </w:rPr>
        <w:t xml:space="preserve"> 32 tonnes</w:t>
      </w:r>
      <w:r w:rsidR="00AD4095" w:rsidRPr="00994F9E">
        <w:rPr>
          <w:rFonts w:ascii="Arial" w:hAnsi="Arial" w:cs="Arial"/>
          <w:sz w:val="24"/>
          <w:szCs w:val="24"/>
        </w:rPr>
        <w:t>.</w:t>
      </w:r>
    </w:p>
    <w:p w14:paraId="05072DB3" w14:textId="77777777" w:rsidR="00994F9E" w:rsidRPr="00994F9E" w:rsidRDefault="00994F9E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69327DB9" w14:textId="3C00915C" w:rsidR="00131CA6" w:rsidRPr="00EE688B" w:rsidRDefault="00131CA6" w:rsidP="00EE688B">
      <w:pPr>
        <w:shd w:val="clear" w:color="auto" w:fill="F2F2F2" w:themeFill="background1" w:themeFillShade="F2"/>
        <w:spacing w:after="0" w:line="22" w:lineRule="atLeast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 xml:space="preserve">Q2 — </w:t>
      </w:r>
      <w:r w:rsidR="00D477AF" w:rsidRPr="00EE688B">
        <w:rPr>
          <w:rFonts w:ascii="Arial" w:hAnsi="Arial" w:cs="Arial"/>
          <w:b/>
          <w:bCs/>
          <w:sz w:val="24"/>
          <w:szCs w:val="24"/>
        </w:rPr>
        <w:t>Parmi les relations suivantes, choisir, en justifiant, celle donnant l’expression vectorielle de la</w:t>
      </w:r>
      <w:r w:rsidR="00994F9E">
        <w:rPr>
          <w:rFonts w:ascii="Arial" w:hAnsi="Arial" w:cs="Arial"/>
          <w:b/>
          <w:bCs/>
          <w:sz w:val="24"/>
          <w:szCs w:val="24"/>
        </w:rPr>
        <w:t xml:space="preserve"> </w:t>
      </w:r>
      <w:r w:rsidR="00D477AF" w:rsidRPr="00EE688B">
        <w:rPr>
          <w:rFonts w:ascii="Arial" w:hAnsi="Arial" w:cs="Arial"/>
          <w:b/>
          <w:bCs/>
          <w:sz w:val="24"/>
          <w:szCs w:val="24"/>
        </w:rPr>
        <w:t xml:space="preserve">poussée d’Archimède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</m:oMath>
      <w:r w:rsidR="00D477AF" w:rsidRPr="00EE688B">
        <w:rPr>
          <w:rFonts w:ascii="Arial" w:hAnsi="Arial" w:cs="Arial"/>
          <w:b/>
          <w:bCs/>
          <w:sz w:val="24"/>
          <w:szCs w:val="24"/>
        </w:rPr>
        <w:t xml:space="preserve"> exercée par l’air sur le dirigeable.</w:t>
      </w:r>
    </w:p>
    <w:p w14:paraId="510E179E" w14:textId="51DB9386" w:rsidR="00C30F9A" w:rsidRPr="00EE688B" w:rsidRDefault="00C30F9A" w:rsidP="00994F9E">
      <w:pPr>
        <w:spacing w:after="0" w:line="22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noProof/>
          <w:sz w:val="24"/>
          <w:szCs w:val="24"/>
          <w:lang w:eastAsia="fr-FR"/>
        </w:rPr>
        <w:drawing>
          <wp:inline distT="0" distB="0" distL="0" distR="0" wp14:anchorId="5323D689" wp14:editId="6C6D46CC">
            <wp:extent cx="5575300" cy="310035"/>
            <wp:effectExtent l="0" t="0" r="6350" b="0"/>
            <wp:docPr id="21140161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1616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7119" cy="31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08610" w14:textId="20125DC7" w:rsidR="00ED2386" w:rsidRDefault="00131CA6" w:rsidP="000B78EF">
      <w:pPr>
        <w:spacing w:after="0" w:line="22" w:lineRule="atLeast"/>
        <w:rPr>
          <w:rFonts w:ascii="Arial" w:eastAsiaTheme="minorEastAsia" w:hAnsi="Arial" w:cs="Arial"/>
          <w:sz w:val="24"/>
          <w:szCs w:val="24"/>
        </w:rPr>
      </w:pPr>
      <w:r w:rsidRPr="00EE688B">
        <w:rPr>
          <w:rFonts w:ascii="Arial" w:hAnsi="Arial" w:cs="Arial"/>
          <w:sz w:val="24"/>
          <w:szCs w:val="24"/>
        </w:rPr>
        <w:t xml:space="preserve">La poussée d’Archimède </w:t>
      </w:r>
      <w:r w:rsidR="009905D6" w:rsidRPr="00EE688B">
        <w:rPr>
          <w:rFonts w:ascii="Arial" w:hAnsi="Arial" w:cs="Arial"/>
          <w:sz w:val="24"/>
          <w:szCs w:val="24"/>
        </w:rPr>
        <w:t xml:space="preserve">est </w:t>
      </w:r>
      <w:r w:rsidR="00994F9E">
        <w:rPr>
          <w:rFonts w:ascii="Arial" w:hAnsi="Arial" w:cs="Arial"/>
          <w:sz w:val="24"/>
          <w:szCs w:val="24"/>
        </w:rPr>
        <w:t xml:space="preserve">orientée vers le haut, donc opposée au vecteur champ de pesanteur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g</m:t>
            </m:r>
          </m:e>
        </m:acc>
      </m:oMath>
      <w:r w:rsidR="00994F9E">
        <w:rPr>
          <w:rFonts w:ascii="Arial" w:hAnsi="Arial" w:cs="Arial"/>
          <w:sz w:val="24"/>
          <w:szCs w:val="24"/>
        </w:rPr>
        <w:t xml:space="preserve"> </w:t>
      </w:r>
      <w:r w:rsidR="009905D6" w:rsidRPr="00EE688B">
        <w:rPr>
          <w:rFonts w:ascii="Arial" w:hAnsi="Arial" w:cs="Arial"/>
          <w:sz w:val="24"/>
          <w:szCs w:val="24"/>
        </w:rPr>
        <w:t>donc</w:t>
      </w:r>
      <w:r w:rsidR="00994F9E">
        <w:rPr>
          <w:rFonts w:ascii="Arial" w:hAnsi="Arial" w:cs="Arial"/>
          <w:sz w:val="24"/>
          <w:szCs w:val="24"/>
        </w:rPr>
        <w:t xml:space="preserve"> on retient :</w:t>
      </w:r>
      <w:r w:rsidR="009905D6" w:rsidRPr="00EE688B">
        <w:rPr>
          <w:rFonts w:ascii="Arial" w:hAnsi="Arial" w:cs="Arial"/>
          <w:sz w:val="24"/>
          <w:szCs w:val="24"/>
        </w:rPr>
        <w:t xml:space="preserve"> </w:t>
      </w:r>
      <m:oMath>
        <m:borderBox>
          <m:borderBoxPr>
            <m:ctrlPr>
              <w:rPr>
                <w:rFonts w:ascii="Cambria Math" w:hAnsi="Cambria Math" w:cs="Arial"/>
                <w:sz w:val="24"/>
                <w:szCs w:val="24"/>
              </w:rPr>
            </m:ctrlPr>
          </m:borderBoxPr>
          <m:e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Arial"/>
                        <w:b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P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=-</m:t>
            </m:r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ρ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Arial"/>
                    <w:sz w:val="24"/>
                    <w:szCs w:val="24"/>
                  </w:rPr>
                  <m:t>air</m:t>
                </m:r>
              </m:sub>
            </m:sSub>
            <m:r>
              <m:rPr>
                <m:nor/>
              </m:rPr>
              <w:rPr>
                <w:rFonts w:ascii="Arial" w:hAnsi="Arial" w:cs="Arial"/>
                <w:b/>
                <w:bCs/>
                <w:sz w:val="24"/>
                <w:szCs w:val="24"/>
              </w:rPr>
              <m:t> </m:t>
            </m:r>
            <m:r>
              <m:rPr>
                <m:nor/>
              </m:rPr>
              <w:rPr>
                <w:rFonts w:ascii="Cambria Math" w:hAnsi="Cambria Math" w:cs="Arial"/>
                <w:b/>
                <w:bCs/>
                <w:sz w:val="24"/>
                <w:szCs w:val="24"/>
              </w:rPr>
              <m:t>∙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∙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g</m:t>
                </m:r>
              </m:e>
            </m:acc>
          </m:e>
        </m:borderBox>
      </m:oMath>
    </w:p>
    <w:p w14:paraId="62D2CFD0" w14:textId="49650F59" w:rsidR="000B78EF" w:rsidRPr="00EE688B" w:rsidRDefault="004C6496" w:rsidP="00020B51">
      <w:pPr>
        <w:spacing w:after="0" w:line="22" w:lineRule="atLeast"/>
        <w:jc w:val="center"/>
        <w:rPr>
          <w:rFonts w:ascii="Arial" w:eastAsiaTheme="minorEastAsia" w:hAnsi="Arial" w:cs="Arial"/>
          <w:sz w:val="24"/>
          <w:szCs w:val="24"/>
        </w:rPr>
      </w:pPr>
      <w:r w:rsidRPr="004C6496">
        <w:rPr>
          <w:rFonts w:ascii="Arial" w:eastAsiaTheme="minorEastAsia" w:hAnsi="Arial" w:cs="Arial"/>
          <w:sz w:val="24"/>
          <w:szCs w:val="24"/>
        </w:rPr>
        <w:drawing>
          <wp:inline distT="0" distB="0" distL="0" distR="0" wp14:anchorId="07734A41" wp14:editId="78EBFA6A">
            <wp:extent cx="5510257" cy="2649304"/>
            <wp:effectExtent l="0" t="0" r="0" b="0"/>
            <wp:docPr id="2116180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1808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3054" cy="265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D804A" w14:textId="723BA162" w:rsidR="00131CA6" w:rsidRPr="00EE688B" w:rsidRDefault="00131CA6" w:rsidP="00E03016">
      <w:pPr>
        <w:shd w:val="clear" w:color="auto" w:fill="F2F2F2" w:themeFill="background1" w:themeFillShade="F2"/>
        <w:spacing w:after="0" w:line="22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 xml:space="preserve">Q3 — </w:t>
      </w:r>
      <w:r w:rsidR="003361B8" w:rsidRPr="00EE688B">
        <w:rPr>
          <w:rFonts w:ascii="Arial" w:hAnsi="Arial" w:cs="Arial"/>
          <w:b/>
          <w:bCs/>
          <w:sz w:val="24"/>
          <w:szCs w:val="24"/>
        </w:rPr>
        <w:t>Calculer la valeur de la poussée d’Archimède exercée par l’air sur le dirigeable à une altitude</w:t>
      </w:r>
      <w:r w:rsidR="000B78EF">
        <w:rPr>
          <w:rFonts w:ascii="Arial" w:hAnsi="Arial" w:cs="Arial"/>
          <w:b/>
          <w:bCs/>
          <w:sz w:val="24"/>
          <w:szCs w:val="24"/>
        </w:rPr>
        <w:t xml:space="preserve"> </w:t>
      </w:r>
      <w:r w:rsidR="003361B8" w:rsidRPr="00EE688B">
        <w:rPr>
          <w:rFonts w:ascii="Arial" w:hAnsi="Arial" w:cs="Arial"/>
          <w:b/>
          <w:bCs/>
          <w:sz w:val="24"/>
          <w:szCs w:val="24"/>
        </w:rPr>
        <w:t>de 3000 m.</w:t>
      </w:r>
    </w:p>
    <w:p w14:paraId="7AE27058" w14:textId="0BA9C846" w:rsidR="000832EB" w:rsidRDefault="00131CA6" w:rsidP="00EE688B">
      <w:pPr>
        <w:spacing w:after="0" w:line="22" w:lineRule="atLeast"/>
        <w:rPr>
          <w:rFonts w:ascii="Arial" w:hAnsi="Arial" w:cs="Arial"/>
          <w:sz w:val="24"/>
          <w:szCs w:val="24"/>
          <w:lang w:val="en-GB"/>
        </w:rPr>
      </w:pPr>
      <w:r w:rsidRPr="00EE688B">
        <w:rPr>
          <w:rFonts w:ascii="Arial" w:hAnsi="Arial" w:cs="Arial"/>
          <w:sz w:val="24"/>
          <w:szCs w:val="24"/>
          <w:lang w:val="en-GB"/>
        </w:rPr>
        <w:t xml:space="preserve">On a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=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air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(3000)</m:t>
        </m:r>
        <m:r>
          <m:rPr>
            <m:nor/>
          </m:rPr>
          <w:rPr>
            <w:rFonts w:ascii="Arial" w:hAnsi="Arial" w:cs="Arial"/>
            <w:sz w:val="24"/>
            <w:szCs w:val="24"/>
            <w:lang w:val="en-GB"/>
          </w:rPr>
          <m:t> </m:t>
        </m:r>
        <m:r>
          <m:rPr>
            <m:nor/>
          </m:rPr>
          <w:rPr>
            <w:rFonts w:ascii="Cambria Math" w:hAnsi="Cambria Math" w:cs="Arial"/>
            <w:sz w:val="24"/>
            <w:szCs w:val="24"/>
            <w:lang w:val="en-GB"/>
          </w:rPr>
          <m:t>∙</m:t>
        </m:r>
        <m:r>
          <m:rPr>
            <m:nor/>
          </m:rPr>
          <w:rPr>
            <w:rFonts w:ascii="Arial" w:hAnsi="Arial" w:cs="Arial"/>
            <w:sz w:val="24"/>
            <w:szCs w:val="24"/>
            <w:lang w:val="en-GB"/>
          </w:rPr>
          <m:t xml:space="preserve"> </m:t>
        </m:r>
        <m:r>
          <w:rPr>
            <w:rFonts w:ascii="Cambria Math" w:hAnsi="Cambria Math" w:cs="Arial"/>
            <w:sz w:val="24"/>
            <w:szCs w:val="24"/>
          </w:rPr>
          <m:t>V</m:t>
        </m:r>
        <m:r>
          <w:rPr>
            <w:rFonts w:ascii="Cambria Math" w:hAnsi="Cambria Math" w:cs="Arial"/>
            <w:sz w:val="24"/>
            <w:szCs w:val="24"/>
            <w:lang w:val="en-GB"/>
          </w:rPr>
          <m:t>∙</m:t>
        </m:r>
        <m:r>
          <m:rPr>
            <m:nor/>
          </m:rPr>
          <w:rPr>
            <w:rFonts w:ascii="Arial" w:hAnsi="Arial" w:cs="Arial"/>
            <w:sz w:val="24"/>
            <w:szCs w:val="24"/>
            <w:lang w:val="en-GB"/>
          </w:rPr>
          <m:t> </m:t>
        </m:r>
        <m:r>
          <w:rPr>
            <w:rFonts w:ascii="Cambria Math" w:hAnsi="Cambria Math" w:cs="Arial"/>
            <w:sz w:val="24"/>
            <w:szCs w:val="24"/>
          </w:rPr>
          <m:t>g</m:t>
        </m:r>
      </m:oMath>
    </w:p>
    <w:p w14:paraId="630A9E41" w14:textId="6249116C" w:rsidR="00AE47CD" w:rsidRPr="00EE688B" w:rsidRDefault="00D53A9D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D53A9D">
        <w:rPr>
          <w:rFonts w:ascii="Arial" w:eastAsiaTheme="minorEastAsia" w:hAnsi="Arial" w:cs="Arial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090D5643" wp14:editId="0300995A">
            <wp:simplePos x="0" y="0"/>
            <wp:positionH relativeFrom="column">
              <wp:posOffset>3143250</wp:posOffset>
            </wp:positionH>
            <wp:positionV relativeFrom="paragraph">
              <wp:posOffset>284480</wp:posOffset>
            </wp:positionV>
            <wp:extent cx="2708910" cy="385445"/>
            <wp:effectExtent l="19050" t="19050" r="0" b="0"/>
            <wp:wrapNone/>
            <wp:docPr id="10884773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47731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38544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7CD" w:rsidRPr="00EE688B">
        <w:rPr>
          <w:rFonts w:ascii="Arial" w:hAnsi="Arial" w:cs="Arial"/>
          <w:sz w:val="24"/>
          <w:szCs w:val="24"/>
        </w:rPr>
        <w:t xml:space="preserve">Par </w:t>
      </w:r>
      <w:r w:rsidR="00AE47CD" w:rsidRPr="000832EB">
        <w:rPr>
          <w:rFonts w:ascii="Arial" w:hAnsi="Arial" w:cs="Arial"/>
          <w:sz w:val="24"/>
          <w:szCs w:val="24"/>
        </w:rPr>
        <w:t xml:space="preserve">lecture graphique </w:t>
      </w:r>
      <w:r w:rsidR="00AE47CD" w:rsidRPr="00EE688B">
        <w:rPr>
          <w:rFonts w:ascii="Arial" w:hAnsi="Arial" w:cs="Arial"/>
          <w:sz w:val="24"/>
          <w:szCs w:val="24"/>
        </w:rPr>
        <w:t xml:space="preserve">sur la figure 1, on peut déterminer que :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ρ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air</m:t>
            </m:r>
          </m:sub>
        </m:sSub>
        <m:d>
          <m:d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3000</m:t>
            </m:r>
          </m:e>
        </m:d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0,87</m:t>
        </m:r>
        <m:r>
          <m:rPr>
            <m:sty m:val="b"/>
          </m:rPr>
          <w:rPr>
            <w:rFonts w:ascii="Cambria Math" w:hAnsi="Cambria Math" w:cs="Arial"/>
            <w:sz w:val="24"/>
            <w:szCs w:val="24"/>
          </w:rPr>
          <m:t xml:space="preserve"> kg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-3</m:t>
            </m:r>
          </m:sup>
        </m:sSup>
      </m:oMath>
      <w:r w:rsidR="00020B51" w:rsidRPr="00020B51">
        <w:rPr>
          <w:rFonts w:ascii="Arial" w:eastAsiaTheme="minorEastAsia" w:hAnsi="Arial" w:cs="Arial"/>
          <w:sz w:val="24"/>
          <w:szCs w:val="24"/>
        </w:rPr>
        <w:t>.</w:t>
      </w:r>
    </w:p>
    <w:p w14:paraId="29662218" w14:textId="07DB73F2" w:rsidR="00856658" w:rsidRPr="004C6496" w:rsidRDefault="00882FD7" w:rsidP="00EE688B">
      <w:pPr>
        <w:spacing w:after="0" w:line="22" w:lineRule="atLeast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0,87</m:t>
          </m:r>
          <m:r>
            <w:rPr>
              <w:rFonts w:ascii="Cambria Math" w:hAnsi="Cambria Math" w:cs="Arial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1,80000</m:t>
          </m:r>
          <m:r>
            <w:rPr>
              <w:rFonts w:ascii="Cambria Math" w:hAnsi="Cambria Math" w:cs="Arial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9,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8</m:t>
          </m:r>
        </m:oMath>
      </m:oMathPara>
    </w:p>
    <w:p w14:paraId="4EEB498E" w14:textId="7B6FEB21" w:rsidR="00117CF9" w:rsidRPr="00844FEA" w:rsidRDefault="00882FD7" w:rsidP="00117CF9">
      <w:pPr>
        <w:spacing w:after="0" w:line="22" w:lineRule="atLeast"/>
        <w:rPr>
          <w:rFonts w:ascii="Arial" w:eastAsiaTheme="minorEastAsia" w:hAnsi="Arial" w:cs="Arial"/>
          <w:bCs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=</m:t>
        </m:r>
        <m:r>
          <m:rPr>
            <m:sty m:val="b"/>
          </m:rPr>
          <w:rPr>
            <w:rFonts w:ascii="Cambria Math" w:hAnsi="Cambria Math" w:cs="Arial"/>
            <w:sz w:val="24"/>
            <w:szCs w:val="24"/>
          </w:rPr>
          <m:t>1,5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</m:sSup>
        <m:r>
          <m:rPr>
            <m:nor/>
          </m:rPr>
          <w:rPr>
            <w:rFonts w:ascii="Arial" w:hAnsi="Arial" w:cs="Arial"/>
            <w:b/>
            <w:bCs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hAnsi="Cambria Math" w:cs="Arial"/>
            <w:sz w:val="24"/>
            <w:szCs w:val="24"/>
          </w:rPr>
          <m:t>N</m:t>
        </m:r>
      </m:oMath>
      <w:r w:rsidR="00117CF9">
        <w:rPr>
          <w:rFonts w:ascii="Arial" w:eastAsiaTheme="minorEastAsia" w:hAnsi="Arial" w:cs="Arial"/>
          <w:b/>
          <w:sz w:val="24"/>
          <w:szCs w:val="24"/>
        </w:rPr>
        <w:br w:type="page"/>
      </w:r>
    </w:p>
    <w:p w14:paraId="2513757D" w14:textId="44111644" w:rsidR="00131CA6" w:rsidRPr="00EE688B" w:rsidRDefault="00131CA6" w:rsidP="00A57163">
      <w:pPr>
        <w:shd w:val="clear" w:color="auto" w:fill="F2F2F2" w:themeFill="background1" w:themeFillShade="F2"/>
        <w:spacing w:after="0" w:line="22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 xml:space="preserve">Q4 — </w:t>
      </w:r>
      <w:r w:rsidR="003361B8" w:rsidRPr="00EE688B">
        <w:rPr>
          <w:rFonts w:ascii="Arial" w:hAnsi="Arial" w:cs="Arial"/>
          <w:b/>
          <w:bCs/>
          <w:sz w:val="24"/>
          <w:szCs w:val="24"/>
        </w:rPr>
        <w:t>Préciser comment l’intensité de cette force évolue en fonction de l’altitude.</w:t>
      </w:r>
    </w:p>
    <w:p w14:paraId="674D49D6" w14:textId="6EDA30A6" w:rsidR="00131CA6" w:rsidRPr="00EE688B" w:rsidRDefault="00131CA6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EE688B">
        <w:rPr>
          <w:rFonts w:ascii="Arial" w:hAnsi="Arial" w:cs="Arial"/>
          <w:sz w:val="24"/>
          <w:szCs w:val="24"/>
        </w:rPr>
        <w:t xml:space="preserve">La poussée d’Archimède est </w:t>
      </w:r>
      <w:r w:rsidRPr="00773B33">
        <w:rPr>
          <w:rFonts w:ascii="Arial" w:hAnsi="Arial" w:cs="Arial"/>
          <w:sz w:val="24"/>
          <w:szCs w:val="24"/>
        </w:rPr>
        <w:t>proportionnelle à la masse volumique de l’air :</w:t>
      </w:r>
      <w:r w:rsidR="00773B33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air</m:t>
            </m:r>
          </m:sub>
        </m:sSub>
        <m:r>
          <m:rPr>
            <m:nor/>
          </m:rPr>
          <w:rPr>
            <w:rFonts w:ascii="Arial" w:hAnsi="Arial" w:cs="Arial"/>
            <w:sz w:val="24"/>
            <w:szCs w:val="24"/>
          </w:rPr>
          <m:t> </m:t>
        </m:r>
        <m:r>
          <m:rPr>
            <m:nor/>
          </m:rPr>
          <w:rPr>
            <w:rFonts w:ascii="Cambria Math" w:hAnsi="Cambria Math" w:cs="Arial"/>
            <w:sz w:val="24"/>
            <w:szCs w:val="24"/>
          </w:rPr>
          <m:t>∙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</m:t>
        </m:r>
        <m:r>
          <w:rPr>
            <w:rFonts w:ascii="Cambria Math" w:hAnsi="Cambria Math" w:cs="Arial"/>
            <w:sz w:val="24"/>
            <w:szCs w:val="24"/>
          </w:rPr>
          <m:t>V</m:t>
        </m:r>
        <m:r>
          <m:rPr>
            <m:nor/>
          </m:rPr>
          <w:rPr>
            <w:rFonts w:ascii="Arial" w:hAnsi="Arial" w:cs="Arial"/>
            <w:sz w:val="24"/>
            <w:szCs w:val="24"/>
          </w:rPr>
          <m:t> </m:t>
        </m:r>
        <m:r>
          <m:rPr>
            <m:nor/>
          </m:rPr>
          <w:rPr>
            <w:rFonts w:ascii="Cambria Math" w:hAnsi="Cambria Math" w:cs="Arial"/>
            <w:sz w:val="24"/>
            <w:szCs w:val="24"/>
          </w:rPr>
          <m:t>∙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</m:t>
        </m:r>
        <m:r>
          <w:rPr>
            <w:rFonts w:ascii="Cambria Math" w:hAnsi="Cambria Math" w:cs="Arial"/>
            <w:sz w:val="24"/>
            <w:szCs w:val="24"/>
          </w:rPr>
          <m:t>g</m:t>
        </m:r>
      </m:oMath>
      <w:r w:rsidR="00844FEA">
        <w:rPr>
          <w:rFonts w:ascii="Arial" w:eastAsiaTheme="minorEastAsia" w:hAnsi="Arial" w:cs="Arial"/>
          <w:sz w:val="24"/>
          <w:szCs w:val="24"/>
        </w:rPr>
        <w:t>.</w:t>
      </w:r>
    </w:p>
    <w:p w14:paraId="1B1696A6" w14:textId="1E5E7430" w:rsidR="00CF4ACA" w:rsidRPr="00773B33" w:rsidRDefault="00856658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773B33">
        <w:rPr>
          <w:rFonts w:ascii="Arial" w:hAnsi="Arial" w:cs="Arial"/>
          <w:sz w:val="24"/>
          <w:szCs w:val="24"/>
        </w:rPr>
        <w:t>D’après la figure 1, on voit que</w:t>
      </w:r>
      <w:r w:rsidR="00131CA6" w:rsidRPr="00773B33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air</m:t>
            </m:r>
          </m:sub>
        </m:sSub>
      </m:oMath>
      <w:r w:rsidRPr="00773B33">
        <w:rPr>
          <w:rFonts w:ascii="Arial" w:eastAsiaTheme="minorEastAsia" w:hAnsi="Arial" w:cs="Arial"/>
          <w:sz w:val="24"/>
          <w:szCs w:val="24"/>
        </w:rPr>
        <w:t xml:space="preserve"> </w:t>
      </w:r>
      <w:r w:rsidR="00131CA6" w:rsidRPr="00773B33">
        <w:rPr>
          <w:rFonts w:ascii="Arial" w:hAnsi="Arial" w:cs="Arial"/>
          <w:sz w:val="24"/>
          <w:szCs w:val="24"/>
        </w:rPr>
        <w:t>diminue quand</w:t>
      </w:r>
      <w:r w:rsidR="00CF4ACA" w:rsidRPr="00773B33">
        <w:rPr>
          <w:rFonts w:ascii="Arial" w:hAnsi="Arial" w:cs="Arial"/>
          <w:sz w:val="24"/>
          <w:szCs w:val="24"/>
        </w:rPr>
        <w:t xml:space="preserve"> l’altitude </w:t>
      </w:r>
      <w:r w:rsidR="00131CA6" w:rsidRPr="00773B33">
        <w:rPr>
          <w:rFonts w:ascii="Arial" w:hAnsi="Arial" w:cs="Arial"/>
          <w:sz w:val="24"/>
          <w:szCs w:val="24"/>
        </w:rPr>
        <w:t>augmente</w:t>
      </w:r>
      <w:r w:rsidR="00CF4ACA" w:rsidRPr="00773B33">
        <w:rPr>
          <w:rFonts w:ascii="Arial" w:hAnsi="Arial" w:cs="Arial"/>
          <w:sz w:val="24"/>
          <w:szCs w:val="24"/>
        </w:rPr>
        <w:t>.</w:t>
      </w:r>
    </w:p>
    <w:p w14:paraId="4C9E141A" w14:textId="165540B4" w:rsidR="00131CA6" w:rsidRPr="00773B33" w:rsidRDefault="00CF4ACA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773B33">
        <w:rPr>
          <w:rFonts w:ascii="Arial" w:hAnsi="Arial" w:cs="Arial"/>
          <w:sz w:val="24"/>
          <w:szCs w:val="24"/>
        </w:rPr>
        <w:t>Donc,</w:t>
      </w:r>
      <w:r w:rsidR="00131CA6" w:rsidRPr="00773B33">
        <w:rPr>
          <w:rFonts w:ascii="Arial" w:hAnsi="Arial" w:cs="Arial"/>
          <w:sz w:val="24"/>
          <w:szCs w:val="24"/>
        </w:rPr>
        <w:t xml:space="preserve"> l’intensité de la poussée </w:t>
      </w:r>
      <w:r w:rsidR="005127EB" w:rsidRPr="00773B33">
        <w:rPr>
          <w:rFonts w:ascii="Arial" w:hAnsi="Arial" w:cs="Arial"/>
          <w:sz w:val="24"/>
          <w:szCs w:val="24"/>
        </w:rPr>
        <w:t>d’Archimède diminue</w:t>
      </w:r>
      <w:r w:rsidR="00131CA6" w:rsidRPr="00773B33">
        <w:rPr>
          <w:rFonts w:ascii="Arial" w:hAnsi="Arial" w:cs="Arial"/>
          <w:sz w:val="24"/>
          <w:szCs w:val="24"/>
        </w:rPr>
        <w:t xml:space="preserve"> avec l’altitude.</w:t>
      </w:r>
    </w:p>
    <w:p w14:paraId="421427CC" w14:textId="77777777" w:rsidR="00773B33" w:rsidRPr="00EE688B" w:rsidRDefault="00773B33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413D8ACB" w14:textId="4E1729B6" w:rsidR="00216785" w:rsidRPr="00EE688B" w:rsidRDefault="00131CA6" w:rsidP="00A57163">
      <w:pPr>
        <w:shd w:val="clear" w:color="auto" w:fill="F2F2F2" w:themeFill="background1" w:themeFillShade="F2"/>
        <w:spacing w:after="0" w:line="22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>Q5 —</w:t>
      </w:r>
      <w:r w:rsidR="00216785" w:rsidRPr="00EE688B">
        <w:rPr>
          <w:rFonts w:ascii="Arial" w:hAnsi="Arial" w:cs="Arial"/>
          <w:b/>
          <w:bCs/>
          <w:sz w:val="24"/>
          <w:szCs w:val="24"/>
        </w:rPr>
        <w:t xml:space="preserve"> À l’aide d’une des lois de Newton que l’on citera, déterminer la relation entre le poids </w:t>
      </w:r>
      <m:oMath>
        <m:acc>
          <m:accPr>
            <m:chr m:val="⃗"/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 xml:space="preserve">P </m:t>
            </m:r>
          </m:e>
        </m:acc>
      </m:oMath>
      <w:r w:rsidR="00216785" w:rsidRPr="00EE688B">
        <w:rPr>
          <w:rFonts w:ascii="Arial" w:hAnsi="Arial" w:cs="Arial"/>
          <w:b/>
          <w:bCs/>
          <w:sz w:val="24"/>
          <w:szCs w:val="24"/>
        </w:rPr>
        <w:t xml:space="preserve"> du</w:t>
      </w:r>
      <w:r w:rsidR="00773B33">
        <w:rPr>
          <w:rFonts w:ascii="Arial" w:hAnsi="Arial" w:cs="Arial"/>
          <w:b/>
          <w:bCs/>
          <w:sz w:val="24"/>
          <w:szCs w:val="24"/>
        </w:rPr>
        <w:t xml:space="preserve"> </w:t>
      </w:r>
      <w:r w:rsidR="00216785" w:rsidRPr="00EE688B">
        <w:rPr>
          <w:rFonts w:ascii="Arial" w:hAnsi="Arial" w:cs="Arial"/>
          <w:b/>
          <w:bCs/>
          <w:sz w:val="24"/>
          <w:szCs w:val="24"/>
        </w:rPr>
        <w:t xml:space="preserve">système et la poussée d’Archimède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</m:oMath>
      <w:r w:rsidR="00216785" w:rsidRPr="00EE688B">
        <w:rPr>
          <w:rFonts w:ascii="Arial" w:hAnsi="Arial" w:cs="Arial"/>
          <w:b/>
          <w:bCs/>
          <w:sz w:val="24"/>
          <w:szCs w:val="24"/>
        </w:rPr>
        <w:t xml:space="preserve"> qu’il subit lorsqu’il vole en ligne droite, à altitude et</w:t>
      </w:r>
      <w:r w:rsidR="00773B33">
        <w:rPr>
          <w:rFonts w:ascii="Arial" w:hAnsi="Arial" w:cs="Arial"/>
          <w:b/>
          <w:bCs/>
          <w:sz w:val="24"/>
          <w:szCs w:val="24"/>
        </w:rPr>
        <w:t xml:space="preserve"> </w:t>
      </w:r>
      <w:r w:rsidR="00216785" w:rsidRPr="00EE688B">
        <w:rPr>
          <w:rFonts w:ascii="Arial" w:hAnsi="Arial" w:cs="Arial"/>
          <w:b/>
          <w:bCs/>
          <w:sz w:val="24"/>
          <w:szCs w:val="24"/>
        </w:rPr>
        <w:t>vitesse constante.</w:t>
      </w:r>
    </w:p>
    <w:p w14:paraId="71025F6A" w14:textId="5D9B8422" w:rsidR="00216785" w:rsidRPr="007F7048" w:rsidRDefault="00216785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03136544" w14:textId="77777777" w:rsidR="00F15680" w:rsidRPr="00EE688B" w:rsidRDefault="00F15680" w:rsidP="00EE688B">
      <w:pPr>
        <w:pStyle w:val="Paragraphedeliste"/>
        <w:numPr>
          <w:ilvl w:val="0"/>
          <w:numId w:val="4"/>
        </w:numPr>
        <w:spacing w:after="0" w:line="22" w:lineRule="atLeast"/>
        <w:contextualSpacing w:val="0"/>
        <w:rPr>
          <w:rFonts w:ascii="Arial" w:hAnsi="Arial" w:cs="Arial"/>
          <w:sz w:val="24"/>
          <w:szCs w:val="24"/>
        </w:rPr>
      </w:pPr>
      <w:proofErr w:type="gramStart"/>
      <w:r w:rsidRPr="00EE688B">
        <w:rPr>
          <w:rFonts w:ascii="Arial" w:hAnsi="Arial" w:cs="Arial"/>
          <w:sz w:val="24"/>
          <w:szCs w:val="24"/>
        </w:rPr>
        <w:lastRenderedPageBreak/>
        <w:t>système</w:t>
      </w:r>
      <w:proofErr w:type="gramEnd"/>
      <w:r w:rsidRPr="00EE688B">
        <w:rPr>
          <w:rFonts w:ascii="Arial" w:hAnsi="Arial" w:cs="Arial"/>
          <w:sz w:val="24"/>
          <w:szCs w:val="24"/>
        </w:rPr>
        <w:t> : dirigeable</w:t>
      </w:r>
    </w:p>
    <w:p w14:paraId="1A2089A4" w14:textId="5B25F7F0" w:rsidR="00F15680" w:rsidRPr="00EE688B" w:rsidRDefault="00F15680" w:rsidP="00EE688B">
      <w:pPr>
        <w:pStyle w:val="Paragraphedeliste"/>
        <w:numPr>
          <w:ilvl w:val="0"/>
          <w:numId w:val="4"/>
        </w:numPr>
        <w:spacing w:after="0" w:line="22" w:lineRule="atLeast"/>
        <w:contextualSpacing w:val="0"/>
        <w:rPr>
          <w:rFonts w:ascii="Arial" w:hAnsi="Arial" w:cs="Arial"/>
          <w:sz w:val="24"/>
          <w:szCs w:val="24"/>
        </w:rPr>
      </w:pPr>
      <w:proofErr w:type="gramStart"/>
      <w:r w:rsidRPr="00EE688B">
        <w:rPr>
          <w:rFonts w:ascii="Arial" w:hAnsi="Arial" w:cs="Arial"/>
          <w:sz w:val="24"/>
          <w:szCs w:val="24"/>
        </w:rPr>
        <w:t>référentiel</w:t>
      </w:r>
      <w:proofErr w:type="gramEnd"/>
      <w:r w:rsidRPr="00EE688B">
        <w:rPr>
          <w:rFonts w:ascii="Arial" w:hAnsi="Arial" w:cs="Arial"/>
          <w:sz w:val="24"/>
          <w:szCs w:val="24"/>
        </w:rPr>
        <w:t> : référentiel terrestre supposé galiléen</w:t>
      </w:r>
    </w:p>
    <w:p w14:paraId="6D4D2B4D" w14:textId="5A1E6638" w:rsidR="00F15680" w:rsidRPr="00EE688B" w:rsidRDefault="00F15680" w:rsidP="00EE688B">
      <w:pPr>
        <w:pStyle w:val="Paragraphedeliste"/>
        <w:numPr>
          <w:ilvl w:val="0"/>
          <w:numId w:val="4"/>
        </w:numPr>
        <w:spacing w:after="0" w:line="22" w:lineRule="atLeast"/>
        <w:contextualSpacing w:val="0"/>
        <w:rPr>
          <w:rFonts w:ascii="Arial" w:hAnsi="Arial" w:cs="Arial"/>
          <w:sz w:val="24"/>
          <w:szCs w:val="24"/>
        </w:rPr>
      </w:pPr>
      <w:proofErr w:type="gramStart"/>
      <w:r w:rsidRPr="00EE688B">
        <w:rPr>
          <w:rFonts w:ascii="Arial" w:hAnsi="Arial" w:cs="Arial"/>
          <w:sz w:val="24"/>
          <w:szCs w:val="24"/>
        </w:rPr>
        <w:t>bilan</w:t>
      </w:r>
      <w:proofErr w:type="gramEnd"/>
      <w:r w:rsidRPr="00EE688B">
        <w:rPr>
          <w:rFonts w:ascii="Arial" w:hAnsi="Arial" w:cs="Arial"/>
          <w:sz w:val="24"/>
          <w:szCs w:val="24"/>
        </w:rPr>
        <w:t xml:space="preserve"> des forces :  poids </w:t>
      </w:r>
      <m:oMath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P </m:t>
            </m:r>
          </m:e>
        </m:acc>
      </m:oMath>
      <w:r w:rsidRPr="00EE688B">
        <w:rPr>
          <w:rFonts w:ascii="Arial" w:hAnsi="Arial" w:cs="Arial"/>
          <w:sz w:val="24"/>
          <w:szCs w:val="24"/>
        </w:rPr>
        <w:t xml:space="preserve"> du système et poussée d’Archimède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</m:oMath>
    </w:p>
    <w:p w14:paraId="448307D5" w14:textId="77777777" w:rsidR="00F15680" w:rsidRPr="00EE688B" w:rsidRDefault="00F15680" w:rsidP="00EE688B">
      <w:pPr>
        <w:spacing w:after="0" w:line="22" w:lineRule="atLeast"/>
        <w:ind w:left="360"/>
        <w:rPr>
          <w:rFonts w:ascii="Arial" w:hAnsi="Arial" w:cs="Arial"/>
          <w:sz w:val="24"/>
          <w:szCs w:val="24"/>
        </w:rPr>
      </w:pPr>
    </w:p>
    <w:p w14:paraId="71D04EB7" w14:textId="77777777" w:rsidR="007131AA" w:rsidRPr="00A57163" w:rsidRDefault="0086181D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A57163">
        <w:rPr>
          <w:rFonts w:ascii="Arial" w:hAnsi="Arial" w:cs="Arial"/>
          <w:sz w:val="24"/>
          <w:szCs w:val="24"/>
        </w:rPr>
        <w:t>D’après la première loi</w:t>
      </w:r>
      <w:r w:rsidR="00131CA6" w:rsidRPr="00A57163">
        <w:rPr>
          <w:rFonts w:ascii="Arial" w:hAnsi="Arial" w:cs="Arial"/>
          <w:sz w:val="24"/>
          <w:szCs w:val="24"/>
        </w:rPr>
        <w:t xml:space="preserve"> de Newton (ou principe </w:t>
      </w:r>
      <w:r w:rsidRPr="00A57163">
        <w:rPr>
          <w:rFonts w:ascii="Arial" w:hAnsi="Arial" w:cs="Arial"/>
          <w:sz w:val="24"/>
          <w:szCs w:val="24"/>
        </w:rPr>
        <w:t>d’inertie</w:t>
      </w:r>
      <w:r w:rsidR="00131CA6" w:rsidRPr="00A57163">
        <w:rPr>
          <w:rFonts w:ascii="Arial" w:hAnsi="Arial" w:cs="Arial"/>
          <w:sz w:val="24"/>
          <w:szCs w:val="24"/>
        </w:rPr>
        <w:t>)</w:t>
      </w:r>
      <w:r w:rsidRPr="00A57163">
        <w:rPr>
          <w:rFonts w:ascii="Arial" w:hAnsi="Arial" w:cs="Arial"/>
          <w:sz w:val="24"/>
          <w:szCs w:val="24"/>
        </w:rPr>
        <w:t xml:space="preserve"> : </w:t>
      </w:r>
    </w:p>
    <w:p w14:paraId="5F68C89A" w14:textId="3570AD40" w:rsidR="007131AA" w:rsidRPr="00A57163" w:rsidRDefault="00D53A9D" w:rsidP="00A57163">
      <w:pPr>
        <w:spacing w:after="0" w:line="22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6181D" w:rsidRPr="00A57163">
        <w:rPr>
          <w:rFonts w:ascii="Arial" w:hAnsi="Arial" w:cs="Arial"/>
          <w:sz w:val="24"/>
          <w:szCs w:val="24"/>
        </w:rPr>
        <w:t xml:space="preserve">ans un référentiel galiléen, </w:t>
      </w:r>
      <w:r>
        <w:rPr>
          <w:rFonts w:ascii="Arial" w:hAnsi="Arial" w:cs="Arial"/>
          <w:sz w:val="24"/>
          <w:szCs w:val="24"/>
        </w:rPr>
        <w:t xml:space="preserve">si </w:t>
      </w:r>
      <w:r w:rsidR="00131CA6" w:rsidRPr="00A57163">
        <w:rPr>
          <w:rFonts w:ascii="Arial" w:hAnsi="Arial" w:cs="Arial"/>
          <w:sz w:val="24"/>
          <w:szCs w:val="24"/>
        </w:rPr>
        <w:t>un</w:t>
      </w:r>
      <w:r w:rsidR="00F15680" w:rsidRPr="00A57163">
        <w:rPr>
          <w:rFonts w:ascii="Arial" w:hAnsi="Arial" w:cs="Arial"/>
          <w:sz w:val="24"/>
          <w:szCs w:val="24"/>
        </w:rPr>
        <w:t xml:space="preserve"> système </w:t>
      </w:r>
      <w:r>
        <w:rPr>
          <w:rFonts w:ascii="Arial" w:hAnsi="Arial" w:cs="Arial"/>
          <w:sz w:val="24"/>
          <w:szCs w:val="24"/>
        </w:rPr>
        <w:t xml:space="preserve">est </w:t>
      </w:r>
      <w:r w:rsidR="00F15680" w:rsidRPr="00A57163">
        <w:rPr>
          <w:rFonts w:ascii="Arial" w:hAnsi="Arial" w:cs="Arial"/>
          <w:sz w:val="24"/>
          <w:szCs w:val="24"/>
        </w:rPr>
        <w:t>en</w:t>
      </w:r>
      <w:r w:rsidR="00131CA6" w:rsidRPr="00A57163">
        <w:rPr>
          <w:rFonts w:ascii="Arial" w:hAnsi="Arial" w:cs="Arial"/>
          <w:sz w:val="24"/>
          <w:szCs w:val="24"/>
        </w:rPr>
        <w:t xml:space="preserve"> mouvement </w:t>
      </w:r>
      <w:r w:rsidR="0086181D" w:rsidRPr="00A57163">
        <w:rPr>
          <w:rFonts w:ascii="Arial" w:hAnsi="Arial" w:cs="Arial"/>
          <w:sz w:val="24"/>
          <w:szCs w:val="24"/>
        </w:rPr>
        <w:t>rectiligne uniforme (</w:t>
      </w:r>
      <w:r w:rsidR="00415D7A" w:rsidRPr="00A57163">
        <w:rPr>
          <w:rFonts w:ascii="Arial" w:hAnsi="Arial" w:cs="Arial"/>
          <w:sz w:val="24"/>
          <w:szCs w:val="24"/>
        </w:rPr>
        <w:t>vol en ligne droite, à altitude et vitesse constante</w:t>
      </w:r>
      <w:r w:rsidR="0086181D" w:rsidRPr="00A57163">
        <w:rPr>
          <w:rFonts w:ascii="Arial" w:hAnsi="Arial" w:cs="Arial"/>
          <w:sz w:val="24"/>
          <w:szCs w:val="24"/>
        </w:rPr>
        <w:t>)</w:t>
      </w:r>
      <w:r w:rsidR="007131AA" w:rsidRPr="00A5716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alors </w:t>
      </w:r>
      <w:r w:rsidR="007131AA" w:rsidRPr="00A57163">
        <w:rPr>
          <w:rFonts w:ascii="Arial" w:hAnsi="Arial" w:cs="Arial"/>
          <w:sz w:val="24"/>
          <w:szCs w:val="24"/>
        </w:rPr>
        <w:t xml:space="preserve">la somme </w:t>
      </w:r>
      <w:r w:rsidR="00131CA6" w:rsidRPr="00A57163">
        <w:rPr>
          <w:rFonts w:ascii="Arial" w:hAnsi="Arial" w:cs="Arial"/>
          <w:sz w:val="24"/>
          <w:szCs w:val="24"/>
        </w:rPr>
        <w:t>vectorielle des forces extérieures</w:t>
      </w:r>
      <w:r w:rsidR="00F15680" w:rsidRPr="00A57163">
        <w:rPr>
          <w:rFonts w:ascii="Arial" w:hAnsi="Arial" w:cs="Arial"/>
          <w:sz w:val="24"/>
          <w:szCs w:val="24"/>
        </w:rPr>
        <w:t xml:space="preserve"> qui s’y applique est nulle</w:t>
      </w:r>
      <w:r w:rsidR="007131AA" w:rsidRPr="00A57163">
        <w:rPr>
          <w:rFonts w:ascii="Arial" w:hAnsi="Arial" w:cs="Arial"/>
          <w:sz w:val="24"/>
          <w:szCs w:val="24"/>
        </w:rPr>
        <w:t xml:space="preserve"> : </w:t>
      </w:r>
    </w:p>
    <w:p w14:paraId="51E49B2E" w14:textId="598E3BF0" w:rsidR="003B3471" w:rsidRPr="00D53A9D" w:rsidRDefault="00882FD7" w:rsidP="00EE688B">
      <w:pPr>
        <w:spacing w:after="0" w:line="22" w:lineRule="atLeast"/>
        <w:rPr>
          <w:rFonts w:ascii="Arial" w:eastAsiaTheme="minorEastAsia" w:hAnsi="Arial" w:cs="Arial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</m:acc>
        <m:r>
          <w:rPr>
            <w:rFonts w:ascii="Cambria Math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e>
        </m:acc>
      </m:oMath>
      <w:r w:rsidR="003B3471" w:rsidRPr="00EE688B">
        <w:rPr>
          <w:rFonts w:ascii="Arial" w:eastAsiaTheme="minorEastAsia" w:hAnsi="Arial" w:cs="Arial"/>
          <w:sz w:val="24"/>
          <w:szCs w:val="24"/>
        </w:rPr>
        <w:t xml:space="preserve">    </w:t>
      </w:r>
      <w:proofErr w:type="gramStart"/>
      <w:r w:rsidR="003B3471" w:rsidRPr="00EE688B">
        <w:rPr>
          <w:rFonts w:ascii="Arial" w:eastAsiaTheme="minorEastAsia" w:hAnsi="Arial" w:cs="Arial"/>
          <w:sz w:val="24"/>
          <w:szCs w:val="24"/>
        </w:rPr>
        <w:t>d</w:t>
      </w:r>
      <w:r w:rsidR="003B3471" w:rsidRPr="00EE688B">
        <w:rPr>
          <w:rFonts w:ascii="Arial" w:hAnsi="Arial" w:cs="Arial"/>
          <w:sz w:val="24"/>
          <w:szCs w:val="24"/>
        </w:rPr>
        <w:t>onc</w:t>
      </w:r>
      <w:proofErr w:type="gramEnd"/>
      <w:r w:rsidR="003B3471" w:rsidRPr="00EE688B">
        <w:rPr>
          <w:rFonts w:ascii="Arial" w:hAnsi="Arial" w:cs="Arial"/>
          <w:sz w:val="24"/>
          <w:szCs w:val="24"/>
        </w:rPr>
        <w:t> :</w:t>
      </w:r>
      <w:r w:rsidR="003B3471" w:rsidRPr="00EE688B">
        <w:rPr>
          <w:rFonts w:ascii="Arial" w:hAnsi="Arial" w:cs="Arial"/>
          <w:b/>
          <w:bCs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=-</m:t>
        </m:r>
        <m:acc>
          <m:accPr>
            <m:chr m:val="⃗"/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P</m:t>
            </m:r>
          </m:e>
        </m:acc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="00D53A9D">
        <w:rPr>
          <w:rFonts w:ascii="Arial" w:eastAsiaTheme="minorEastAsia" w:hAnsi="Arial" w:cs="Arial"/>
          <w:sz w:val="24"/>
          <w:szCs w:val="24"/>
        </w:rPr>
        <w:t xml:space="preserve"> ou encore </w:t>
      </w:r>
      <w:r w:rsidR="00D53A9D">
        <w:rPr>
          <w:rFonts w:ascii="Arial" w:eastAsiaTheme="minorEastAsia" w:hAnsi="Arial" w:cs="Arial"/>
          <w:i/>
          <w:iCs/>
          <w:sz w:val="24"/>
          <w:szCs w:val="24"/>
        </w:rPr>
        <w:t>P</w:t>
      </w:r>
      <w:r w:rsidR="00D53A9D">
        <w:rPr>
          <w:rFonts w:ascii="Arial" w:eastAsiaTheme="minorEastAsia" w:hAnsi="Arial" w:cs="Arial"/>
          <w:i/>
          <w:iCs/>
          <w:sz w:val="24"/>
          <w:szCs w:val="24"/>
          <w:vertAlign w:val="subscript"/>
        </w:rPr>
        <w:t>a</w:t>
      </w:r>
      <w:r w:rsidR="00D53A9D">
        <w:rPr>
          <w:rFonts w:ascii="Arial" w:eastAsiaTheme="minorEastAsia" w:hAnsi="Arial" w:cs="Arial"/>
          <w:i/>
          <w:iCs/>
          <w:sz w:val="24"/>
          <w:szCs w:val="24"/>
        </w:rPr>
        <w:t xml:space="preserve"> </w:t>
      </w:r>
      <w:r w:rsidR="00D53A9D" w:rsidRPr="00D53A9D">
        <w:rPr>
          <w:rFonts w:ascii="Arial" w:eastAsiaTheme="minorEastAsia" w:hAnsi="Arial" w:cs="Arial"/>
          <w:sz w:val="24"/>
          <w:szCs w:val="24"/>
        </w:rPr>
        <w:t>=</w:t>
      </w:r>
      <w:r w:rsidR="00D53A9D">
        <w:rPr>
          <w:rFonts w:ascii="Arial" w:eastAsiaTheme="minorEastAsia" w:hAnsi="Arial" w:cs="Arial"/>
          <w:i/>
          <w:iCs/>
          <w:sz w:val="24"/>
          <w:szCs w:val="24"/>
        </w:rPr>
        <w:t xml:space="preserve"> P</w:t>
      </w:r>
      <w:r w:rsidR="00D53A9D">
        <w:rPr>
          <w:rFonts w:ascii="Arial" w:eastAsiaTheme="minorEastAsia" w:hAnsi="Arial" w:cs="Arial"/>
          <w:sz w:val="24"/>
          <w:szCs w:val="24"/>
        </w:rPr>
        <w:t>.</w:t>
      </w:r>
    </w:p>
    <w:p w14:paraId="4A220861" w14:textId="7B46DA23" w:rsidR="00131CA6" w:rsidRDefault="0074094C" w:rsidP="00EE688B">
      <w:pPr>
        <w:spacing w:after="0" w:line="22" w:lineRule="atLeast"/>
        <w:rPr>
          <w:rFonts w:ascii="Arial" w:eastAsiaTheme="minorEastAsia" w:hAnsi="Arial" w:cs="Arial"/>
          <w:i/>
          <w:iCs/>
          <w:sz w:val="24"/>
          <w:szCs w:val="24"/>
        </w:rPr>
      </w:pPr>
      <w:r w:rsidRPr="00EE688B">
        <w:rPr>
          <w:rFonts w:ascii="Arial" w:eastAsiaTheme="minorEastAsia" w:hAnsi="Arial" w:cs="Arial"/>
          <w:i/>
          <w:iCs/>
          <w:sz w:val="24"/>
          <w:szCs w:val="24"/>
        </w:rPr>
        <w:t>(</w:t>
      </w:r>
      <w:r w:rsidR="00E03016" w:rsidRPr="00EE688B">
        <w:rPr>
          <w:rFonts w:ascii="Arial" w:eastAsiaTheme="minorEastAsia" w:hAnsi="Arial" w:cs="Arial"/>
          <w:i/>
          <w:iCs/>
          <w:sz w:val="24"/>
          <w:szCs w:val="24"/>
        </w:rPr>
        <w:t>Remarque</w:t>
      </w:r>
      <w:r w:rsidRPr="00EE688B">
        <w:rPr>
          <w:rFonts w:ascii="Arial" w:eastAsiaTheme="minorEastAsia" w:hAnsi="Arial" w:cs="Arial"/>
          <w:i/>
          <w:iCs/>
          <w:sz w:val="24"/>
          <w:szCs w:val="24"/>
        </w:rPr>
        <w:t> : citer la deuxième loi de Newton avec une accélération nulle aurait été accepté.)</w:t>
      </w:r>
    </w:p>
    <w:p w14:paraId="62B7DA39" w14:textId="42E20B8D" w:rsidR="00E03016" w:rsidRPr="00E03016" w:rsidRDefault="00E03016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52CABF20" w14:textId="7BCC750C" w:rsidR="002723F6" w:rsidRPr="00EE688B" w:rsidRDefault="00131CA6" w:rsidP="00D53A9D">
      <w:pPr>
        <w:shd w:val="clear" w:color="auto" w:fill="F2F2F2" w:themeFill="background1" w:themeFillShade="F2"/>
        <w:spacing w:after="0" w:line="22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 xml:space="preserve">Q6 — </w:t>
      </w:r>
      <w:r w:rsidR="002723F6" w:rsidRPr="00EE688B">
        <w:rPr>
          <w:rFonts w:ascii="Arial" w:hAnsi="Arial" w:cs="Arial"/>
          <w:b/>
          <w:bCs/>
          <w:sz w:val="24"/>
          <w:szCs w:val="24"/>
        </w:rPr>
        <w:t>Vérifier que la charge maximale transportable par ce dirigeable à 3000 m d’altitude est proche</w:t>
      </w:r>
      <w:r w:rsidR="00A57163">
        <w:rPr>
          <w:rFonts w:ascii="Arial" w:hAnsi="Arial" w:cs="Arial"/>
          <w:b/>
          <w:bCs/>
          <w:sz w:val="24"/>
          <w:szCs w:val="24"/>
        </w:rPr>
        <w:t xml:space="preserve"> </w:t>
      </w:r>
      <w:r w:rsidR="002723F6" w:rsidRPr="00EE688B">
        <w:rPr>
          <w:rFonts w:ascii="Arial" w:hAnsi="Arial" w:cs="Arial"/>
          <w:b/>
          <w:bCs/>
          <w:sz w:val="24"/>
          <w:szCs w:val="24"/>
        </w:rPr>
        <w:t>de 60 tonnes.</w:t>
      </w:r>
    </w:p>
    <w:p w14:paraId="4713095D" w14:textId="3A2AB738" w:rsidR="00743868" w:rsidRPr="00EE688B" w:rsidRDefault="002723F6" w:rsidP="00D53A9D">
      <w:pPr>
        <w:spacing w:after="0" w:line="22" w:lineRule="atLeast"/>
        <w:jc w:val="both"/>
        <w:rPr>
          <w:rFonts w:ascii="Arial" w:hAnsi="Arial" w:cs="Arial"/>
          <w:sz w:val="24"/>
          <w:szCs w:val="24"/>
        </w:rPr>
      </w:pPr>
      <w:r w:rsidRPr="00EE688B">
        <w:rPr>
          <w:rFonts w:ascii="Arial" w:hAnsi="Arial" w:cs="Arial"/>
          <w:sz w:val="24"/>
          <w:szCs w:val="24"/>
        </w:rPr>
        <w:t xml:space="preserve">Si la norme du poids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P</m:t>
        </m:r>
      </m:oMath>
      <w:r w:rsidRPr="00EE688B">
        <w:rPr>
          <w:rFonts w:ascii="Arial" w:hAnsi="Arial" w:cs="Arial"/>
          <w:sz w:val="24"/>
          <w:szCs w:val="24"/>
        </w:rPr>
        <w:t xml:space="preserve"> devient supérieure à celle de la poussée d’Archimède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</m:oMath>
      <w:r w:rsidRPr="00EE688B">
        <w:rPr>
          <w:rFonts w:ascii="Arial" w:hAnsi="Arial" w:cs="Arial"/>
          <w:sz w:val="24"/>
          <w:szCs w:val="24"/>
        </w:rPr>
        <w:t xml:space="preserve"> , alors l</w:t>
      </w:r>
      <w:r w:rsidR="00743868" w:rsidRPr="00EE688B">
        <w:rPr>
          <w:rFonts w:ascii="Arial" w:hAnsi="Arial" w:cs="Arial"/>
          <w:sz w:val="24"/>
          <w:szCs w:val="24"/>
        </w:rPr>
        <w:t>e dirigeable ne pourra plus maintenir son altitude de 3000 m.</w:t>
      </w:r>
    </w:p>
    <w:p w14:paraId="405B0D5A" w14:textId="20E6BE39" w:rsidR="00743868" w:rsidRPr="00EE688B" w:rsidRDefault="00743868" w:rsidP="00EE688B">
      <w:pPr>
        <w:spacing w:after="0" w:line="22" w:lineRule="atLeast"/>
        <w:rPr>
          <w:rFonts w:ascii="Arial" w:eastAsiaTheme="minorEastAsia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sz w:val="24"/>
          <w:szCs w:val="24"/>
        </w:rPr>
        <w:t xml:space="preserve">Donc, on doit respecter la relation : 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P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</m:oMath>
      <w:r w:rsidRPr="00EE688B">
        <w:rPr>
          <w:rFonts w:ascii="Arial" w:eastAsiaTheme="minorEastAsia" w:hAnsi="Arial" w:cs="Arial"/>
          <w:b/>
          <w:bCs/>
          <w:sz w:val="24"/>
          <w:szCs w:val="24"/>
        </w:rPr>
        <w:t xml:space="preserve">     </w:t>
      </w:r>
      <w:r w:rsidRPr="00EE688B">
        <w:rPr>
          <w:rFonts w:ascii="Arial" w:eastAsiaTheme="minorEastAsia" w:hAnsi="Arial" w:cs="Arial"/>
          <w:sz w:val="24"/>
          <w:szCs w:val="24"/>
        </w:rPr>
        <w:t xml:space="preserve">donc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tot</m:t>
            </m:r>
          </m:sub>
        </m:sSub>
        <m:r>
          <w:rPr>
            <w:rFonts w:ascii="Cambria Math" w:hAnsi="Cambria Math" w:cs="Arial"/>
            <w:sz w:val="24"/>
            <w:szCs w:val="24"/>
          </w:rPr>
          <m:t>∙</m:t>
        </m:r>
        <m:r>
          <w:rPr>
            <w:rFonts w:ascii="Cambria Math" w:hAnsi="Cambria Math" w:cs="Arial"/>
            <w:sz w:val="24"/>
            <w:szCs w:val="24"/>
          </w:rPr>
          <m:t>g&lt;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</m:oMath>
    </w:p>
    <w:p w14:paraId="001C0400" w14:textId="1B5AF7B2" w:rsidR="0096246D" w:rsidRPr="00EE688B" w:rsidRDefault="0096246D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EE688B">
        <w:rPr>
          <w:rFonts w:ascii="Arial" w:eastAsiaTheme="minorEastAsia" w:hAnsi="Arial" w:cs="Arial"/>
          <w:sz w:val="24"/>
          <w:szCs w:val="24"/>
        </w:rPr>
        <w:t>Or l</w:t>
      </w:r>
      <w:r w:rsidR="00597F90" w:rsidRPr="00EE688B">
        <w:rPr>
          <w:rFonts w:ascii="Arial" w:eastAsiaTheme="minorEastAsia" w:hAnsi="Arial" w:cs="Arial"/>
          <w:sz w:val="24"/>
          <w:szCs w:val="24"/>
        </w:rPr>
        <w:t>a masse totale comprend la masse</w:t>
      </w:r>
      <w:r w:rsidRPr="00EE688B">
        <w:rPr>
          <w:rFonts w:ascii="Arial" w:eastAsiaTheme="minorEastAsia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D35C80" w:rsidRPr="00EE688B">
        <w:rPr>
          <w:rFonts w:ascii="Arial" w:eastAsiaTheme="minorEastAsia" w:hAnsi="Arial" w:cs="Arial"/>
          <w:sz w:val="24"/>
          <w:szCs w:val="24"/>
        </w:rPr>
        <w:t xml:space="preserve"> du </w:t>
      </w:r>
      <w:r w:rsidRPr="00EE688B">
        <w:rPr>
          <w:rFonts w:ascii="Arial" w:eastAsiaTheme="minorEastAsia" w:hAnsi="Arial" w:cs="Arial"/>
          <w:sz w:val="24"/>
          <w:szCs w:val="24"/>
        </w:rPr>
        <w:t>dirigeable</w:t>
      </w:r>
      <w:r w:rsidR="00D35C80" w:rsidRPr="00EE688B">
        <w:rPr>
          <w:rFonts w:ascii="Arial" w:eastAsiaTheme="minorEastAsia" w:hAnsi="Arial" w:cs="Arial"/>
          <w:sz w:val="24"/>
          <w:szCs w:val="24"/>
        </w:rPr>
        <w:t xml:space="preserve"> avant remplissage, la masse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He</m:t>
            </m:r>
          </m:sub>
        </m:sSub>
      </m:oMath>
      <w:r w:rsidR="00D35C80" w:rsidRPr="00EE688B">
        <w:rPr>
          <w:rFonts w:ascii="Arial" w:eastAsiaTheme="minorEastAsia" w:hAnsi="Arial" w:cs="Arial"/>
          <w:sz w:val="24"/>
          <w:szCs w:val="24"/>
        </w:rPr>
        <w:t xml:space="preserve"> de l’hélium </w:t>
      </w:r>
      <w:r w:rsidR="00554FA2" w:rsidRPr="00EE688B">
        <w:rPr>
          <w:rFonts w:ascii="Arial" w:eastAsiaTheme="minorEastAsia" w:hAnsi="Arial" w:cs="Arial"/>
          <w:sz w:val="24"/>
          <w:szCs w:val="24"/>
        </w:rPr>
        <w:t>embarqué et la masse de la charge transportable. Donc :</w:t>
      </w:r>
    </w:p>
    <w:p w14:paraId="3335DC96" w14:textId="77777777" w:rsidR="00D53A9D" w:rsidRDefault="0096246D" w:rsidP="00EE688B">
      <w:pPr>
        <w:spacing w:after="0" w:line="22" w:lineRule="atLeast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He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charge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)</m:t>
          </m:r>
          <m:r>
            <m:rPr>
              <m:nor/>
            </m:rPr>
            <w:rPr>
              <w:rFonts w:ascii="Arial" w:hAnsi="Arial" w:cs="Arial"/>
              <w:sz w:val="24"/>
              <w:szCs w:val="24"/>
            </w:rPr>
            <m:t> </m:t>
          </m:r>
          <m:r>
            <m:rPr>
              <m:nor/>
            </m:rPr>
            <w:rPr>
              <w:rFonts w:ascii="Cambria Math" w:hAnsi="Cambria Math" w:cs="Arial"/>
              <w:sz w:val="24"/>
              <w:szCs w:val="24"/>
            </w:rPr>
            <m:t>∙</m:t>
          </m:r>
          <m:r>
            <w:rPr>
              <w:rFonts w:ascii="Cambria Math" w:hAnsi="Cambria Math" w:cs="Arial"/>
              <w:sz w:val="24"/>
              <w:szCs w:val="24"/>
            </w:rPr>
            <m:t>g&lt;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sub>
          </m:sSub>
        </m:oMath>
      </m:oMathPara>
    </w:p>
    <w:p w14:paraId="4DD2205B" w14:textId="6DB3586C" w:rsidR="00131CA6" w:rsidRPr="00EE688B" w:rsidRDefault="00D53A9D" w:rsidP="00EE688B">
      <w:pPr>
        <w:spacing w:after="0" w:line="22" w:lineRule="atLeast"/>
        <w:rPr>
          <w:rFonts w:ascii="Arial" w:eastAsiaTheme="minorEastAsia" w:hAnsi="Arial" w:cs="Arial"/>
          <w:sz w:val="24"/>
          <w:szCs w:val="24"/>
        </w:rPr>
      </w:pPr>
      <w:r w:rsidRPr="00D53A9D">
        <w:rPr>
          <w:rFonts w:ascii="Arial" w:eastAsiaTheme="minorEastAsia" w:hAnsi="Arial" w:cs="Arial"/>
          <w:b/>
          <w:sz w:val="24"/>
          <w:szCs w:val="24"/>
        </w:rPr>
        <w:drawing>
          <wp:anchor distT="0" distB="0" distL="114300" distR="114300" simplePos="0" relativeHeight="251673088" behindDoc="0" locked="0" layoutInCell="1" allowOverlap="1" wp14:anchorId="64802C04" wp14:editId="3A692C52">
            <wp:simplePos x="0" y="0"/>
            <wp:positionH relativeFrom="column">
              <wp:posOffset>116889</wp:posOffset>
            </wp:positionH>
            <wp:positionV relativeFrom="paragraph">
              <wp:posOffset>252095</wp:posOffset>
            </wp:positionV>
            <wp:extent cx="2208432" cy="439306"/>
            <wp:effectExtent l="19050" t="19050" r="1905" b="0"/>
            <wp:wrapNone/>
            <wp:docPr id="4426834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8343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432" cy="439306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9D6" w:rsidRPr="00EE688B">
        <w:rPr>
          <w:rFonts w:ascii="Arial" w:hAnsi="Arial" w:cs="Arial"/>
          <w:sz w:val="24"/>
          <w:szCs w:val="24"/>
        </w:rPr>
        <w:t>D</w:t>
      </w:r>
      <w:r w:rsidR="00131CA6" w:rsidRPr="00EE688B">
        <w:rPr>
          <w:rFonts w:ascii="Arial" w:hAnsi="Arial" w:cs="Arial"/>
          <w:sz w:val="24"/>
          <w:szCs w:val="24"/>
        </w:rPr>
        <w:t>onc</w:t>
      </w:r>
      <w:r w:rsidR="009409D6" w:rsidRPr="00EE688B">
        <w:rPr>
          <w:rFonts w:ascii="Arial" w:hAnsi="Arial" w:cs="Arial"/>
          <w:sz w:val="24"/>
          <w:szCs w:val="24"/>
        </w:rPr>
        <w:t xml:space="preserve">   </w:t>
      </w:r>
      <w:r w:rsidR="009409D6" w:rsidRPr="00EE688B">
        <w:rPr>
          <w:rFonts w:ascii="Arial" w:hAnsi="Arial" w:cs="Arial"/>
          <w:sz w:val="24"/>
          <w:szCs w:val="24"/>
        </w:rPr>
        <w:tab/>
      </w:r>
      <w:r w:rsidR="009409D6" w:rsidRPr="00EE688B">
        <w:rPr>
          <w:rFonts w:ascii="Arial" w:hAnsi="Arial" w:cs="Arial"/>
          <w:sz w:val="24"/>
          <w:szCs w:val="24"/>
        </w:rPr>
        <w:tab/>
      </w:r>
      <w:r w:rsidR="009409D6" w:rsidRPr="00EE688B">
        <w:rPr>
          <w:rFonts w:ascii="Arial" w:hAnsi="Arial" w:cs="Arial"/>
          <w:sz w:val="24"/>
          <w:szCs w:val="24"/>
        </w:rPr>
        <w:tab/>
      </w:r>
      <w:r w:rsidR="009409D6" w:rsidRPr="00EE688B">
        <w:rPr>
          <w:rFonts w:ascii="Arial" w:hAnsi="Arial" w:cs="Arial"/>
          <w:sz w:val="24"/>
          <w:szCs w:val="24"/>
        </w:rPr>
        <w:tab/>
      </w:r>
      <w:r w:rsidR="009409D6" w:rsidRPr="00EE688B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="009409D6" w:rsidRPr="00EE688B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charge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g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He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w:br/>
        </m:r>
      </m:oMath>
      <w:r w:rsidR="00BC259A" w:rsidRPr="00EE688B">
        <w:rPr>
          <w:rFonts w:ascii="Arial" w:eastAsiaTheme="minorEastAsia" w:hAnsi="Arial" w:cs="Arial"/>
          <w:b/>
          <w:bCs/>
          <w:sz w:val="24"/>
          <w:szCs w:val="24"/>
        </w:rPr>
        <w:tab/>
      </w:r>
      <w:r>
        <w:rPr>
          <w:rFonts w:ascii="Arial" w:eastAsiaTheme="minorEastAsia" w:hAnsi="Arial" w:cs="Arial"/>
          <w:b/>
          <w:bCs/>
          <w:sz w:val="24"/>
          <w:szCs w:val="24"/>
        </w:rPr>
        <w:tab/>
      </w:r>
      <w:r>
        <w:rPr>
          <w:rFonts w:ascii="Arial" w:eastAsiaTheme="minorEastAsia" w:hAnsi="Arial" w:cs="Arial"/>
          <w:b/>
          <w:bCs/>
          <w:sz w:val="24"/>
          <w:szCs w:val="24"/>
        </w:rPr>
        <w:tab/>
      </w:r>
      <w:r>
        <w:rPr>
          <w:rFonts w:ascii="Arial" w:eastAsiaTheme="minorEastAsia" w:hAnsi="Arial" w:cs="Arial"/>
          <w:b/>
          <w:bCs/>
          <w:sz w:val="24"/>
          <w:szCs w:val="24"/>
        </w:rPr>
        <w:tab/>
      </w:r>
      <w:r>
        <w:rPr>
          <w:rFonts w:ascii="Arial" w:eastAsiaTheme="minorEastAsia" w:hAnsi="Arial" w:cs="Arial"/>
          <w:b/>
          <w:bCs/>
          <w:sz w:val="24"/>
          <w:szCs w:val="24"/>
        </w:rPr>
        <w:tab/>
      </w:r>
      <w:r>
        <w:rPr>
          <w:rFonts w:ascii="Arial" w:eastAsiaTheme="minorEastAsia" w:hAnsi="Arial" w:cs="Arial"/>
          <w:b/>
          <w:bCs/>
          <w:sz w:val="24"/>
          <w:szCs w:val="24"/>
        </w:rPr>
        <w:tab/>
      </w:r>
      <w:r>
        <w:rPr>
          <w:rFonts w:ascii="Arial" w:eastAsiaTheme="minorEastAsia" w:hAnsi="Arial" w:cs="Arial"/>
          <w:b/>
          <w:bCs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charge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1,534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6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9,8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32</m:t>
        </m:r>
        <m:r>
          <w:rPr>
            <w:rFonts w:ascii="Cambria Math" w:hAnsi="Cambria Math" w:cs="Arial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65</m:t>
        </m:r>
        <m:r>
          <w:rPr>
            <w:rFonts w:ascii="Cambria Math" w:hAnsi="Cambria Math" w:cs="Arial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</w:p>
    <w:p w14:paraId="11303148" w14:textId="77777777" w:rsidR="002111F8" w:rsidRPr="00EE688B" w:rsidRDefault="00882FD7" w:rsidP="00D53A9D">
      <w:pPr>
        <w:spacing w:after="0" w:line="22" w:lineRule="atLeast"/>
        <w:ind w:left="1416" w:firstLine="708"/>
        <w:rPr>
          <w:rFonts w:ascii="Arial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b/>
                  <w:bCs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e>
            <m:sub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</w:rPr>
                <m:t>charge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&lt;</m:t>
          </m:r>
          <m:r>
            <w:rPr>
              <w:rFonts w:ascii="Cambria Math" w:hAnsi="Cambria Math" w:cs="Arial"/>
              <w:sz w:val="24"/>
              <w:szCs w:val="24"/>
            </w:rPr>
            <m:t>60×</m:t>
          </m:r>
          <m:sSup>
            <m:s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kg</m:t>
          </m:r>
        </m:oMath>
      </m:oMathPara>
    </w:p>
    <w:p w14:paraId="00DF6071" w14:textId="5C42B76B" w:rsidR="00202F94" w:rsidRDefault="00D53A9D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vérifie bien que l</w:t>
      </w:r>
      <w:r w:rsidR="00202F94" w:rsidRPr="00A57163">
        <w:rPr>
          <w:rFonts w:ascii="Arial" w:hAnsi="Arial" w:cs="Arial"/>
          <w:sz w:val="24"/>
          <w:szCs w:val="24"/>
        </w:rPr>
        <w:t xml:space="preserve">a charge </w:t>
      </w:r>
      <w:r>
        <w:rPr>
          <w:rFonts w:ascii="Arial" w:hAnsi="Arial" w:cs="Arial"/>
          <w:sz w:val="24"/>
          <w:szCs w:val="24"/>
        </w:rPr>
        <w:t xml:space="preserve">maximale </w:t>
      </w:r>
      <w:r w:rsidR="001F30CE" w:rsidRPr="00A57163">
        <w:rPr>
          <w:rFonts w:ascii="Arial" w:hAnsi="Arial" w:cs="Arial"/>
          <w:sz w:val="24"/>
          <w:szCs w:val="24"/>
        </w:rPr>
        <w:t>est proche de 60 tonnes.</w:t>
      </w:r>
    </w:p>
    <w:p w14:paraId="4BCDE355" w14:textId="77777777" w:rsidR="00D53A9D" w:rsidRPr="00A57163" w:rsidRDefault="00D53A9D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746EBC21" w14:textId="77777777" w:rsidR="00D53A9D" w:rsidRDefault="00D53A9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48374E4" w14:textId="21206FD3" w:rsidR="00131CA6" w:rsidRDefault="00131CA6" w:rsidP="00EE688B">
      <w:pPr>
        <w:spacing w:after="0" w:line="22" w:lineRule="atLeast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 xml:space="preserve">Partie 2 </w:t>
      </w:r>
      <w:r w:rsidR="00061ADD" w:rsidRPr="00EE688B">
        <w:rPr>
          <w:rFonts w:ascii="Arial" w:hAnsi="Arial" w:cs="Arial"/>
          <w:b/>
          <w:bCs/>
          <w:sz w:val="24"/>
          <w:szCs w:val="24"/>
        </w:rPr>
        <w:t>-</w:t>
      </w:r>
      <w:r w:rsidRPr="00EE688B">
        <w:rPr>
          <w:rFonts w:ascii="Arial" w:hAnsi="Arial" w:cs="Arial"/>
          <w:b/>
          <w:bCs/>
          <w:sz w:val="24"/>
          <w:szCs w:val="24"/>
        </w:rPr>
        <w:t xml:space="preserve"> Chargement d’un tronc d’arbre</w:t>
      </w:r>
    </w:p>
    <w:p w14:paraId="64059989" w14:textId="3F5A0D20" w:rsidR="00D53A9D" w:rsidRDefault="00D53A9D" w:rsidP="00EE688B">
      <w:pPr>
        <w:spacing w:after="0" w:line="22" w:lineRule="atLeast"/>
        <w:rPr>
          <w:rFonts w:ascii="Arial" w:hAnsi="Arial" w:cs="Arial"/>
          <w:b/>
          <w:bCs/>
          <w:sz w:val="24"/>
          <w:szCs w:val="24"/>
        </w:rPr>
      </w:pPr>
      <w:r w:rsidRPr="00D53A9D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7CB65073" wp14:editId="036B2095">
            <wp:extent cx="4933946" cy="4112722"/>
            <wp:effectExtent l="0" t="0" r="0" b="0"/>
            <wp:docPr id="21389516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5160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7215" cy="411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08AC9" w14:textId="4D60951F" w:rsidR="00B778FA" w:rsidRPr="00EE688B" w:rsidRDefault="00B778FA" w:rsidP="00EE688B">
      <w:pPr>
        <w:spacing w:after="0" w:line="22" w:lineRule="atLeast"/>
        <w:rPr>
          <w:rFonts w:ascii="Arial" w:hAnsi="Arial" w:cs="Arial"/>
          <w:b/>
          <w:bCs/>
          <w:sz w:val="24"/>
          <w:szCs w:val="24"/>
        </w:rPr>
      </w:pPr>
      <w:r w:rsidRPr="00B778FA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0D459FCE" wp14:editId="788E5D7C">
            <wp:extent cx="4926226" cy="1369233"/>
            <wp:effectExtent l="0" t="0" r="0" b="0"/>
            <wp:docPr id="9568368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3682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9215" cy="137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9D0C7" w14:textId="2FAA8F18" w:rsidR="00131CA6" w:rsidRPr="00EE688B" w:rsidRDefault="00131CA6" w:rsidP="00A57163">
      <w:pPr>
        <w:shd w:val="clear" w:color="auto" w:fill="F2F2F2" w:themeFill="background1" w:themeFillShade="F2"/>
        <w:spacing w:after="0" w:line="22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>Q7 —</w:t>
      </w:r>
      <w:r w:rsidR="00792784" w:rsidRPr="00EE688B">
        <w:rPr>
          <w:rFonts w:ascii="Arial" w:hAnsi="Arial" w:cs="Arial"/>
          <w:b/>
          <w:bCs/>
          <w:sz w:val="24"/>
          <w:szCs w:val="24"/>
        </w:rPr>
        <w:t xml:space="preserve"> </w:t>
      </w:r>
      <w:r w:rsidR="00963A29" w:rsidRPr="00EE688B">
        <w:rPr>
          <w:rFonts w:ascii="Arial" w:hAnsi="Arial" w:cs="Arial"/>
          <w:b/>
          <w:bCs/>
          <w:sz w:val="24"/>
          <w:szCs w:val="24"/>
        </w:rPr>
        <w:t>En exploitant la conservation du débit volumique, montrer que la vitesse d’écoulement</w:t>
      </w:r>
      <w:r w:rsidR="00D53A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53A9D" w:rsidRPr="00B778FA">
        <w:rPr>
          <w:rFonts w:ascii="Arial" w:hAnsi="Arial" w:cs="Arial"/>
          <w:b/>
          <w:bCs/>
          <w:i/>
          <w:iCs/>
          <w:sz w:val="24"/>
          <w:szCs w:val="24"/>
        </w:rPr>
        <w:t>v</w:t>
      </w:r>
      <w:r w:rsidR="00B778FA">
        <w:rPr>
          <w:rFonts w:ascii="Arial" w:hAnsi="Arial" w:cs="Arial"/>
          <w:b/>
          <w:bCs/>
          <w:sz w:val="24"/>
          <w:szCs w:val="24"/>
          <w:vertAlign w:val="subscript"/>
        </w:rPr>
        <w:t>A</w:t>
      </w:r>
      <w:proofErr w:type="spellEnd"/>
      <w:r w:rsidR="00B778FA">
        <w:rPr>
          <w:rFonts w:ascii="Arial" w:hAnsi="Arial" w:cs="Arial"/>
          <w:b/>
          <w:bCs/>
          <w:sz w:val="24"/>
          <w:szCs w:val="24"/>
        </w:rPr>
        <w:t xml:space="preserve"> a</w:t>
      </w:r>
      <w:r w:rsidR="00963A29" w:rsidRPr="00EE688B">
        <w:rPr>
          <w:rFonts w:ascii="Arial" w:hAnsi="Arial" w:cs="Arial"/>
          <w:b/>
          <w:bCs/>
          <w:sz w:val="24"/>
          <w:szCs w:val="24"/>
        </w:rPr>
        <w:t>u</w:t>
      </w:r>
      <w:r w:rsidR="003647E2">
        <w:rPr>
          <w:rFonts w:ascii="Arial" w:hAnsi="Arial" w:cs="Arial"/>
          <w:b/>
          <w:bCs/>
          <w:sz w:val="24"/>
          <w:szCs w:val="24"/>
        </w:rPr>
        <w:t xml:space="preserve"> </w:t>
      </w:r>
      <w:r w:rsidR="00963A29" w:rsidRPr="00EE688B">
        <w:rPr>
          <w:rFonts w:ascii="Arial" w:hAnsi="Arial" w:cs="Arial"/>
          <w:b/>
          <w:bCs/>
          <w:sz w:val="24"/>
          <w:szCs w:val="24"/>
        </w:rPr>
        <w:t xml:space="preserve">point A est négligeable par rapport à la vitesse d’écoulement </w:t>
      </w:r>
      <w:proofErr w:type="spellStart"/>
      <w:r w:rsidR="00B778FA" w:rsidRPr="00B778FA">
        <w:rPr>
          <w:rFonts w:ascii="Arial" w:hAnsi="Arial" w:cs="Arial"/>
          <w:b/>
          <w:bCs/>
          <w:i/>
          <w:iCs/>
          <w:sz w:val="24"/>
          <w:szCs w:val="24"/>
        </w:rPr>
        <w:t>v</w:t>
      </w:r>
      <w:r w:rsidR="00B778FA" w:rsidRPr="00B778FA">
        <w:rPr>
          <w:rFonts w:ascii="Arial" w:hAnsi="Arial" w:cs="Arial"/>
          <w:b/>
          <w:bCs/>
          <w:sz w:val="24"/>
          <w:szCs w:val="24"/>
          <w:vertAlign w:val="subscript"/>
        </w:rPr>
        <w:t>B</w:t>
      </w:r>
      <w:proofErr w:type="spellEnd"/>
      <w:r w:rsidR="00B778FA">
        <w:rPr>
          <w:rFonts w:ascii="Arial" w:hAnsi="Arial" w:cs="Arial"/>
          <w:b/>
          <w:bCs/>
          <w:sz w:val="24"/>
          <w:szCs w:val="24"/>
        </w:rPr>
        <w:t xml:space="preserve"> </w:t>
      </w:r>
      <w:r w:rsidR="00963A29" w:rsidRPr="00EE688B">
        <w:rPr>
          <w:rFonts w:ascii="Arial" w:hAnsi="Arial" w:cs="Arial"/>
          <w:b/>
          <w:bCs/>
          <w:sz w:val="24"/>
          <w:szCs w:val="24"/>
        </w:rPr>
        <w:t xml:space="preserve">au point B. </w:t>
      </w:r>
    </w:p>
    <w:p w14:paraId="5D2B31DE" w14:textId="77777777" w:rsidR="00963A29" w:rsidRPr="00EE688B" w:rsidRDefault="00963A29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5D24E7BD" w14:textId="77777777" w:rsidR="00131CA6" w:rsidRPr="003E227C" w:rsidRDefault="001B5A1A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3E227C">
        <w:rPr>
          <w:rFonts w:ascii="Arial" w:hAnsi="Arial" w:cs="Arial"/>
          <w:sz w:val="24"/>
          <w:szCs w:val="24"/>
        </w:rPr>
        <w:t xml:space="preserve">Pour un fluide incompressible, en débit permanent, il y a conservation </w:t>
      </w:r>
      <w:r w:rsidR="00131CA6" w:rsidRPr="003E227C">
        <w:rPr>
          <w:rFonts w:ascii="Arial" w:hAnsi="Arial" w:cs="Arial"/>
          <w:sz w:val="24"/>
          <w:szCs w:val="24"/>
        </w:rPr>
        <w:t>du débit volumique</w:t>
      </w:r>
      <w:r w:rsidRPr="003E227C">
        <w:rPr>
          <w:rFonts w:ascii="Arial" w:hAnsi="Arial" w:cs="Arial"/>
          <w:sz w:val="24"/>
          <w:szCs w:val="24"/>
        </w:rPr>
        <w:t>.</w:t>
      </w:r>
    </w:p>
    <w:p w14:paraId="6A760043" w14:textId="097D0938" w:rsidR="003E227C" w:rsidRDefault="001B5A1A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3E227C">
        <w:rPr>
          <w:rFonts w:ascii="Arial" w:hAnsi="Arial" w:cs="Arial"/>
          <w:sz w:val="24"/>
          <w:szCs w:val="24"/>
        </w:rPr>
        <w:t>Donc entre les point</w:t>
      </w:r>
      <w:r w:rsidR="003E227C" w:rsidRPr="003E227C">
        <w:rPr>
          <w:rFonts w:ascii="Arial" w:hAnsi="Arial" w:cs="Arial"/>
          <w:sz w:val="24"/>
          <w:szCs w:val="24"/>
        </w:rPr>
        <w:t>s</w:t>
      </w:r>
      <w:r w:rsidRPr="003E227C">
        <w:rPr>
          <w:rFonts w:ascii="Arial" w:hAnsi="Arial" w:cs="Arial"/>
          <w:sz w:val="24"/>
          <w:szCs w:val="24"/>
        </w:rPr>
        <w:t xml:space="preserve"> A et B, nous pouvons écrire :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∙S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Arial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B</m:t>
            </m:r>
          </m:sub>
        </m:sSub>
      </m:oMath>
      <w:r w:rsidR="00A41B08" w:rsidRPr="003E227C">
        <w:rPr>
          <w:rFonts w:ascii="Arial" w:eastAsiaTheme="minorEastAsia" w:hAnsi="Arial" w:cs="Arial"/>
          <w:sz w:val="24"/>
          <w:szCs w:val="24"/>
        </w:rPr>
        <w:t xml:space="preserve">   </w:t>
      </w:r>
      <w:r w:rsidRPr="003E227C"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 xml:space="preserve">⟹   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Arial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w:br/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B</m:t>
            </m:r>
          </m:sub>
        </m:sSub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π×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B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π×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4F18D6" w:rsidRPr="003E227C">
        <w:rPr>
          <w:rFonts w:ascii="Arial" w:eastAsiaTheme="minorEastAsia" w:hAnsi="Arial" w:cs="Arial"/>
          <w:sz w:val="24"/>
          <w:szCs w:val="24"/>
        </w:rPr>
        <w:t xml:space="preserve">     </w:t>
      </w:r>
      <w:r w:rsidR="003E227C">
        <w:rPr>
          <w:rFonts w:ascii="Arial" w:eastAsiaTheme="minorEastAsia" w:hAnsi="Arial" w:cs="Arial"/>
          <w:sz w:val="24"/>
          <w:szCs w:val="24"/>
        </w:rPr>
        <w:t xml:space="preserve">    </w:t>
      </w:r>
      <w:r w:rsidR="004F18D6" w:rsidRPr="003E227C">
        <w:rPr>
          <w:rFonts w:ascii="Arial" w:eastAsiaTheme="minorEastAsia" w:hAnsi="Arial" w:cs="Arial"/>
          <w:sz w:val="24"/>
          <w:szCs w:val="24"/>
        </w:rPr>
        <w:t>donc</w:t>
      </w:r>
      <w:r w:rsidR="003E227C">
        <w:rPr>
          <w:rFonts w:ascii="Arial" w:eastAsiaTheme="minorEastAsia" w:hAnsi="Arial" w:cs="Arial"/>
          <w:sz w:val="24"/>
          <w:szCs w:val="24"/>
        </w:rPr>
        <w:tab/>
        <w:t xml:space="preserve">      </w:t>
      </w:r>
      <w:r w:rsidR="004F18D6" w:rsidRPr="003E227C">
        <w:rPr>
          <w:rFonts w:ascii="Arial" w:eastAsiaTheme="minorEastAsia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B</m:t>
                </m:r>
              </m:sub>
            </m:sSub>
          </m:den>
        </m:f>
        <m:r>
          <w:rPr>
            <w:rFonts w:ascii="Cambria Math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532F0C7C" w14:textId="602D1AFC" w:rsidR="00CA512F" w:rsidRPr="003E227C" w:rsidRDefault="00882FD7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0,15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,0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2,5</m:t>
          </m:r>
          <m:r>
            <w:rPr>
              <w:rFonts w:ascii="Cambria Math" w:hAnsi="Cambria Math" w:cs="Arial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=0,0025</m:t>
          </m:r>
        </m:oMath>
      </m:oMathPara>
    </w:p>
    <w:p w14:paraId="4EFED2FA" w14:textId="3B54FD58" w:rsidR="00131CA6" w:rsidRPr="00BE79B9" w:rsidRDefault="00BC2132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EE688B">
        <w:rPr>
          <w:rFonts w:ascii="Arial" w:hAnsi="Arial" w:cs="Arial"/>
          <w:sz w:val="24"/>
          <w:szCs w:val="24"/>
        </w:rPr>
        <w:t>Autrement dit</w:t>
      </w:r>
      <w:r w:rsidR="00375D23" w:rsidRPr="00EE688B">
        <w:rPr>
          <w:rFonts w:ascii="Arial" w:hAnsi="Arial" w:cs="Arial"/>
          <w:sz w:val="24"/>
          <w:szCs w:val="24"/>
        </w:rPr>
        <w:t>,</w:t>
      </w:r>
      <w:r w:rsidR="003E227C" w:rsidRPr="003E227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E227C" w:rsidRPr="003E227C">
        <w:rPr>
          <w:rFonts w:ascii="Arial" w:hAnsi="Arial" w:cs="Arial"/>
          <w:i/>
          <w:iCs/>
          <w:sz w:val="24"/>
          <w:szCs w:val="24"/>
        </w:rPr>
        <w:t>v</w:t>
      </w:r>
      <w:r w:rsidR="003E227C" w:rsidRPr="003E227C">
        <w:rPr>
          <w:rFonts w:ascii="Arial" w:hAnsi="Arial" w:cs="Arial"/>
          <w:sz w:val="24"/>
          <w:szCs w:val="24"/>
          <w:vertAlign w:val="subscript"/>
        </w:rPr>
        <w:t>A</w:t>
      </w:r>
      <w:proofErr w:type="spellEnd"/>
      <w:r w:rsidR="003E227C">
        <w:rPr>
          <w:rFonts w:ascii="Arial" w:hAnsi="Arial" w:cs="Arial"/>
          <w:sz w:val="24"/>
          <w:szCs w:val="24"/>
        </w:rPr>
        <w:t xml:space="preserve"> = </w:t>
      </w:r>
      <w:r w:rsidR="003E227C" w:rsidRPr="003E227C">
        <w:rPr>
          <w:rFonts w:ascii="Arial" w:hAnsi="Arial" w:cs="Arial"/>
          <w:position w:val="-24"/>
          <w:sz w:val="24"/>
          <w:szCs w:val="24"/>
        </w:rPr>
        <w:object w:dxaOrig="580" w:dyaOrig="620" w14:anchorId="5A85B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9pt;height:31pt" o:ole="">
            <v:imagedata r:id="rId15" o:title=""/>
          </v:shape>
          <o:OLEObject Type="Embed" ProgID="Equation.DSMT4" ShapeID="_x0000_i1027" DrawAspect="Content" ObjectID="_1825853878" r:id="rId16"/>
        </w:object>
      </w:r>
      <w:r w:rsidR="003E227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E227C" w:rsidRPr="003E227C">
        <w:rPr>
          <w:rFonts w:ascii="Arial" w:hAnsi="Arial" w:cs="Arial"/>
          <w:i/>
          <w:iCs/>
          <w:sz w:val="24"/>
          <w:szCs w:val="24"/>
        </w:rPr>
        <w:t>v</w:t>
      </w:r>
      <w:r w:rsidR="003E227C" w:rsidRPr="003E227C">
        <w:rPr>
          <w:rFonts w:ascii="Arial" w:hAnsi="Arial" w:cs="Arial"/>
          <w:sz w:val="24"/>
          <w:szCs w:val="24"/>
          <w:vertAlign w:val="subscript"/>
        </w:rPr>
        <w:t>B</w:t>
      </w:r>
      <w:proofErr w:type="spellEnd"/>
      <w:r w:rsidR="00375D23" w:rsidRPr="00EE688B">
        <w:rPr>
          <w:rFonts w:ascii="Arial" w:hAnsi="Arial" w:cs="Arial"/>
          <w:sz w:val="24"/>
          <w:szCs w:val="24"/>
        </w:rPr>
        <w:t xml:space="preserve"> </w:t>
      </w:r>
      <w:r w:rsidR="00BE79B9">
        <w:rPr>
          <w:rFonts w:ascii="Arial" w:hAnsi="Arial" w:cs="Arial"/>
          <w:sz w:val="24"/>
          <w:szCs w:val="24"/>
        </w:rPr>
        <w:t>,</w:t>
      </w:r>
      <w:proofErr w:type="gramEnd"/>
      <w:r w:rsidR="00BE79B9">
        <w:rPr>
          <w:rFonts w:ascii="Arial" w:hAnsi="Arial" w:cs="Arial"/>
          <w:sz w:val="24"/>
          <w:szCs w:val="24"/>
        </w:rPr>
        <w:t xml:space="preserve"> on vérifie bien que </w:t>
      </w:r>
      <w:proofErr w:type="spellStart"/>
      <w:r w:rsidR="00BE79B9" w:rsidRPr="00BE79B9">
        <w:rPr>
          <w:rFonts w:ascii="Arial" w:hAnsi="Arial" w:cs="Arial"/>
          <w:i/>
          <w:iCs/>
          <w:sz w:val="24"/>
          <w:szCs w:val="24"/>
        </w:rPr>
        <w:t>v</w:t>
      </w:r>
      <w:r w:rsidR="00BE79B9" w:rsidRPr="00BE79B9">
        <w:rPr>
          <w:rFonts w:ascii="Arial" w:hAnsi="Arial" w:cs="Arial"/>
          <w:sz w:val="24"/>
          <w:szCs w:val="24"/>
          <w:vertAlign w:val="subscript"/>
        </w:rPr>
        <w:t>A</w:t>
      </w:r>
      <w:proofErr w:type="spellEnd"/>
      <w:r w:rsidR="00BE79B9">
        <w:rPr>
          <w:rFonts w:ascii="Arial" w:hAnsi="Arial" w:cs="Arial"/>
          <w:sz w:val="24"/>
          <w:szCs w:val="24"/>
        </w:rPr>
        <w:t xml:space="preserve"> </w:t>
      </w:r>
      <w:r w:rsidR="00131CA6" w:rsidRPr="00BE79B9">
        <w:rPr>
          <w:rFonts w:ascii="Arial" w:hAnsi="Arial" w:cs="Arial"/>
          <w:sz w:val="24"/>
          <w:szCs w:val="24"/>
        </w:rPr>
        <w:t>est négligeable devant</w:t>
      </w:r>
      <w:r w:rsidR="00BE79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79B9" w:rsidRPr="00BE79B9">
        <w:rPr>
          <w:rFonts w:ascii="Arial" w:hAnsi="Arial" w:cs="Arial"/>
          <w:i/>
          <w:iCs/>
          <w:sz w:val="24"/>
          <w:szCs w:val="24"/>
        </w:rPr>
        <w:t>v</w:t>
      </w:r>
      <w:r w:rsidR="00BE79B9">
        <w:rPr>
          <w:rFonts w:ascii="Arial" w:hAnsi="Arial" w:cs="Arial"/>
          <w:sz w:val="24"/>
          <w:szCs w:val="24"/>
          <w:vertAlign w:val="subscript"/>
        </w:rPr>
        <w:t>B</w:t>
      </w:r>
      <w:proofErr w:type="spellEnd"/>
      <w:r w:rsidR="00131CA6" w:rsidRPr="00BE79B9">
        <w:rPr>
          <w:rFonts w:ascii="Arial" w:hAnsi="Arial" w:cs="Arial"/>
          <w:sz w:val="24"/>
          <w:szCs w:val="24"/>
        </w:rPr>
        <w:t>.</w:t>
      </w:r>
    </w:p>
    <w:p w14:paraId="20F0AA2C" w14:textId="5F1D8715" w:rsidR="005A23E2" w:rsidRDefault="005A23E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3B422E1" w14:textId="0CF02B40" w:rsidR="00131CA6" w:rsidRPr="00EE688B" w:rsidRDefault="00131CA6" w:rsidP="00EE688B">
      <w:pPr>
        <w:shd w:val="clear" w:color="auto" w:fill="F2F2F2" w:themeFill="background1" w:themeFillShade="F2"/>
        <w:spacing w:after="0" w:line="22" w:lineRule="atLeast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 xml:space="preserve">Q8 — </w:t>
      </w:r>
      <w:r w:rsidR="00C87A87" w:rsidRPr="00EE688B">
        <w:rPr>
          <w:rFonts w:ascii="Arial" w:hAnsi="Arial" w:cs="Arial"/>
          <w:b/>
          <w:bCs/>
          <w:sz w:val="24"/>
          <w:szCs w:val="24"/>
        </w:rPr>
        <w:t>En appliquant la relation de Bernoulli sur la ligne de courant entre les points A et B et sachant</w:t>
      </w:r>
      <w:r w:rsidR="00773B33">
        <w:rPr>
          <w:rFonts w:ascii="Arial" w:hAnsi="Arial" w:cs="Arial"/>
          <w:b/>
          <w:bCs/>
          <w:sz w:val="24"/>
          <w:szCs w:val="24"/>
        </w:rPr>
        <w:t xml:space="preserve"> </w:t>
      </w:r>
      <w:r w:rsidR="00C87A87" w:rsidRPr="00EE688B">
        <w:rPr>
          <w:rFonts w:ascii="Arial" w:hAnsi="Arial" w:cs="Arial"/>
          <w:b/>
          <w:bCs/>
          <w:sz w:val="24"/>
          <w:szCs w:val="24"/>
        </w:rPr>
        <w:t>que les pressions du fluide en A et B sont égales à la pression atmosphérique, montrer que la</w:t>
      </w:r>
      <w:r w:rsidR="00773B33">
        <w:rPr>
          <w:rFonts w:ascii="Arial" w:hAnsi="Arial" w:cs="Arial"/>
          <w:b/>
          <w:bCs/>
          <w:sz w:val="24"/>
          <w:szCs w:val="24"/>
        </w:rPr>
        <w:t xml:space="preserve"> </w:t>
      </w:r>
      <w:r w:rsidR="00C87A87" w:rsidRPr="00EE688B">
        <w:rPr>
          <w:rFonts w:ascii="Arial" w:hAnsi="Arial" w:cs="Arial"/>
          <w:b/>
          <w:bCs/>
          <w:sz w:val="24"/>
          <w:szCs w:val="24"/>
        </w:rPr>
        <w:t xml:space="preserve">vitesse d’écoulement </w:t>
      </w:r>
      <w:r w:rsidR="00C87A87" w:rsidRPr="00EE688B">
        <w:rPr>
          <w:rFonts w:ascii="Cambria Math" w:hAnsi="Cambria Math" w:cs="Cambria Math"/>
          <w:b/>
          <w:bCs/>
          <w:sz w:val="24"/>
          <w:szCs w:val="24"/>
        </w:rPr>
        <w:t>𝑣</w:t>
      </w:r>
      <w:r w:rsidR="00C87A87" w:rsidRPr="00EE688B">
        <w:rPr>
          <w:rFonts w:ascii="Arial" w:hAnsi="Arial" w:cs="Arial"/>
          <w:b/>
          <w:bCs/>
          <w:sz w:val="24"/>
          <w:szCs w:val="24"/>
        </w:rPr>
        <w:t xml:space="preserve">B du fluide en </w:t>
      </w:r>
      <w:r w:rsidR="00C87A87" w:rsidRPr="00EE688B">
        <w:rPr>
          <w:rFonts w:ascii="Cambria Math" w:hAnsi="Cambria Math" w:cs="Cambria Math"/>
          <w:b/>
          <w:bCs/>
          <w:sz w:val="24"/>
          <w:szCs w:val="24"/>
        </w:rPr>
        <w:t>𝐵</w:t>
      </w:r>
      <w:r w:rsidR="00C87A87" w:rsidRPr="00EE688B">
        <w:rPr>
          <w:rFonts w:ascii="Arial" w:hAnsi="Arial" w:cs="Arial"/>
          <w:b/>
          <w:bCs/>
          <w:sz w:val="24"/>
          <w:szCs w:val="24"/>
        </w:rPr>
        <w:t xml:space="preserve"> est donnée par l’expression :</w:t>
      </w:r>
      <w:r w:rsidR="005A23E2">
        <w:rPr>
          <w:rFonts w:ascii="Arial" w:hAnsi="Arial" w:cs="Arial"/>
          <w:b/>
          <w:bCs/>
          <w:sz w:val="24"/>
          <w:szCs w:val="24"/>
        </w:rPr>
        <w:br/>
      </w:r>
      <w:r w:rsidR="00C87A87" w:rsidRPr="00EE688B">
        <w:rPr>
          <w:rFonts w:ascii="Arial" w:hAnsi="Arial" w:cs="Arial"/>
          <w:b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B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∙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g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∙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H</m:t>
            </m:r>
          </m:e>
        </m:rad>
      </m:oMath>
    </w:p>
    <w:p w14:paraId="30AAB70E" w14:textId="77777777" w:rsidR="00C87A87" w:rsidRPr="00EE688B" w:rsidRDefault="00C87A87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203D5919" w14:textId="77777777" w:rsidR="00131CA6" w:rsidRPr="00EE688B" w:rsidRDefault="008473E1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EE688B">
        <w:rPr>
          <w:rFonts w:ascii="Arial" w:hAnsi="Arial" w:cs="Arial"/>
          <w:sz w:val="24"/>
          <w:szCs w:val="24"/>
        </w:rPr>
        <w:t xml:space="preserve">D’après la relation de </w:t>
      </w:r>
      <w:r w:rsidR="00131CA6" w:rsidRPr="00EE688B">
        <w:rPr>
          <w:rFonts w:ascii="Arial" w:hAnsi="Arial" w:cs="Arial"/>
          <w:sz w:val="24"/>
          <w:szCs w:val="24"/>
        </w:rPr>
        <w:t xml:space="preserve">Bernoulli sur </w:t>
      </w:r>
      <w:r w:rsidR="00C87A87" w:rsidRPr="00EE688B">
        <w:rPr>
          <w:rFonts w:ascii="Arial" w:hAnsi="Arial" w:cs="Arial"/>
          <w:sz w:val="24"/>
          <w:szCs w:val="24"/>
        </w:rPr>
        <w:t>la</w:t>
      </w:r>
      <w:r w:rsidR="00131CA6" w:rsidRPr="00EE688B">
        <w:rPr>
          <w:rFonts w:ascii="Arial" w:hAnsi="Arial" w:cs="Arial"/>
          <w:sz w:val="24"/>
          <w:szCs w:val="24"/>
        </w:rPr>
        <w:t xml:space="preserve"> ligne de courant</w:t>
      </w:r>
      <w:r w:rsidRPr="00EE688B">
        <w:rPr>
          <w:rFonts w:ascii="Arial" w:hAnsi="Arial" w:cs="Arial"/>
          <w:sz w:val="24"/>
          <w:szCs w:val="24"/>
        </w:rPr>
        <w:t xml:space="preserve"> entre A et B</w:t>
      </w:r>
      <w:r w:rsidR="00131CA6" w:rsidRPr="00EE688B">
        <w:rPr>
          <w:rFonts w:ascii="Arial" w:hAnsi="Arial" w:cs="Arial"/>
          <w:sz w:val="24"/>
          <w:szCs w:val="24"/>
        </w:rPr>
        <w:t xml:space="preserve"> </w:t>
      </w:r>
      <w:r w:rsidR="00792784" w:rsidRPr="00EE688B">
        <w:rPr>
          <w:rFonts w:ascii="Arial" w:hAnsi="Arial" w:cs="Arial"/>
          <w:sz w:val="24"/>
          <w:szCs w:val="24"/>
        </w:rPr>
        <w:t>(fluide incompressible, supposé idéal, en régime permanent) :</w:t>
      </w:r>
    </w:p>
    <w:p w14:paraId="6C8FD2B8" w14:textId="6AE89F61" w:rsidR="00131CA6" w:rsidRPr="00EE688B" w:rsidRDefault="00882FD7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∙</m:t>
          </m:r>
          <m:r>
            <w:rPr>
              <w:rFonts w:ascii="Cambria Math" w:hAnsi="Cambria Math" w:cs="Arial"/>
              <w:sz w:val="24"/>
              <w:szCs w:val="24"/>
            </w:rPr>
            <m:t>ρ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t>+ρ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r>
            <w:rPr>
              <w:rFonts w:ascii="Cambria Math" w:hAnsi="Cambria Math" w:cs="Arial"/>
              <w:sz w:val="24"/>
              <w:szCs w:val="24"/>
            </w:rPr>
            <m:t>g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∙</m:t>
          </m:r>
          <m:r>
            <w:rPr>
              <w:rFonts w:ascii="Cambria Math" w:hAnsi="Cambria Math" w:cs="Arial"/>
              <w:sz w:val="24"/>
              <w:szCs w:val="24"/>
            </w:rPr>
            <m:t>ρ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t>+ρ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r>
            <w:rPr>
              <w:rFonts w:ascii="Cambria Math" w:hAnsi="Cambria Math" w:cs="Arial"/>
              <w:sz w:val="24"/>
              <w:szCs w:val="24"/>
            </w:rPr>
            <m:t>g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w:br/>
          </m:r>
        </m:oMath>
      </m:oMathPara>
    </w:p>
    <w:p w14:paraId="6493D759" w14:textId="6714291B" w:rsidR="00571BCC" w:rsidRDefault="003971CD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EE688B">
        <w:rPr>
          <w:rFonts w:ascii="Arial" w:hAnsi="Arial" w:cs="Arial"/>
          <w:sz w:val="24"/>
          <w:szCs w:val="24"/>
        </w:rPr>
        <w:t>Or, d</w:t>
      </w:r>
      <w:r w:rsidR="00131CA6" w:rsidRPr="00EE688B">
        <w:rPr>
          <w:rFonts w:ascii="Arial" w:hAnsi="Arial" w:cs="Arial"/>
          <w:sz w:val="24"/>
          <w:szCs w:val="24"/>
        </w:rPr>
        <w:t xml:space="preserve">’après l’énoncé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="00131CA6" w:rsidRPr="00EE688B">
        <w:rPr>
          <w:rFonts w:ascii="Arial" w:hAnsi="Arial" w:cs="Arial"/>
          <w:sz w:val="24"/>
          <w:szCs w:val="24"/>
        </w:rPr>
        <w:t xml:space="preserve">(pression atmosphérique) </w:t>
      </w:r>
      <w:r w:rsidR="005A23E2">
        <w:rPr>
          <w:rFonts w:ascii="Arial" w:hAnsi="Arial" w:cs="Arial"/>
          <w:sz w:val="24"/>
          <w:szCs w:val="24"/>
        </w:rPr>
        <w:t>donc</w:t>
      </w:r>
    </w:p>
    <w:p w14:paraId="06352B5C" w14:textId="77777777" w:rsidR="005A23E2" w:rsidRPr="005A23E2" w:rsidRDefault="005A23E2" w:rsidP="00EE688B">
      <w:pPr>
        <w:spacing w:after="0" w:line="22" w:lineRule="atLeast"/>
        <w:rPr>
          <w:rFonts w:ascii="Arial" w:eastAsiaTheme="minorEastAsia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∙</m:t>
          </m:r>
          <m:r>
            <w:rPr>
              <w:rFonts w:ascii="Cambria Math" w:hAnsi="Cambria Math" w:cs="Arial"/>
              <w:sz w:val="24"/>
              <w:szCs w:val="24"/>
            </w:rPr>
            <m:t>ρ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t>+ρ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r>
            <w:rPr>
              <w:rFonts w:ascii="Cambria Math" w:hAnsi="Cambria Math" w:cs="Arial"/>
              <w:sz w:val="24"/>
              <w:szCs w:val="24"/>
            </w:rPr>
            <m:t>g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∙</m:t>
          </m:r>
          <m:r>
            <w:rPr>
              <w:rFonts w:ascii="Cambria Math" w:hAnsi="Cambria Math" w:cs="Arial"/>
              <w:sz w:val="24"/>
              <w:szCs w:val="24"/>
            </w:rPr>
            <m:t>ρ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t>+ρ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r>
            <w:rPr>
              <w:rFonts w:ascii="Cambria Math" w:hAnsi="Cambria Math" w:cs="Arial"/>
              <w:sz w:val="24"/>
              <w:szCs w:val="24"/>
            </w:rPr>
            <m:t>g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sub>
          </m:sSub>
        </m:oMath>
      </m:oMathPara>
    </w:p>
    <w:p w14:paraId="4DB8322D" w14:textId="0AB421D7" w:rsidR="005A23E2" w:rsidRDefault="005A23E2" w:rsidP="00EE688B">
      <w:pPr>
        <w:spacing w:after="0" w:line="22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On divise tous les termes par ρ et on multiplie par 2</w:t>
      </w:r>
    </w:p>
    <w:p w14:paraId="408F2970" w14:textId="35164177" w:rsidR="005A23E2" w:rsidRDefault="005A23E2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t>+</m:t>
          </m:r>
          <m:r>
            <w:rPr>
              <w:rFonts w:ascii="Cambria Math" w:hAnsi="Cambria Math" w:cs="Arial"/>
              <w:sz w:val="24"/>
              <w:szCs w:val="24"/>
            </w:rPr>
            <m:t>2∙</m:t>
          </m:r>
          <m:r>
            <w:rPr>
              <w:rFonts w:ascii="Cambria Math" w:hAnsi="Cambria Math" w:cs="Arial"/>
              <w:sz w:val="24"/>
              <w:szCs w:val="24"/>
            </w:rPr>
            <m:t>g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t>+</m:t>
          </m:r>
          <m:r>
            <w:rPr>
              <w:rFonts w:ascii="Cambria Math" w:hAnsi="Cambria Math" w:cs="Arial"/>
              <w:sz w:val="24"/>
              <w:szCs w:val="24"/>
            </w:rPr>
            <m:t>2∙</m:t>
          </m:r>
          <m:r>
            <w:rPr>
              <w:rFonts w:ascii="Cambria Math" w:hAnsi="Cambria Math" w:cs="Arial"/>
              <w:sz w:val="24"/>
              <w:szCs w:val="24"/>
            </w:rPr>
            <m:t>g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t>-</m:t>
          </m:r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t>=</m:t>
          </m:r>
          <m:r>
            <w:rPr>
              <w:rFonts w:ascii="Cambria Math" w:hAnsi="Cambria Math" w:cs="Arial"/>
              <w:sz w:val="24"/>
              <w:szCs w:val="24"/>
            </w:rPr>
            <m:t>2∙</m:t>
          </m:r>
          <m:r>
            <w:rPr>
              <w:rFonts w:ascii="Cambria Math" w:hAnsi="Cambria Math" w:cs="Arial"/>
              <w:sz w:val="24"/>
              <w:szCs w:val="24"/>
            </w:rPr>
            <m:t>g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-</m:t>
          </m:r>
          <m:r>
            <w:rPr>
              <w:rFonts w:ascii="Cambria Math" w:hAnsi="Cambria Math" w:cs="Arial"/>
              <w:sz w:val="24"/>
              <w:szCs w:val="24"/>
            </w:rPr>
            <m:t>2∙</m:t>
          </m:r>
          <m:r>
            <w:rPr>
              <w:rFonts w:ascii="Cambria Math" w:hAnsi="Cambria Math" w:cs="Arial"/>
              <w:sz w:val="24"/>
              <w:szCs w:val="24"/>
            </w:rPr>
            <m:t>g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w:br/>
          </m:r>
        </m:oMath>
      </m:oMathPara>
      <w:proofErr w:type="gramStart"/>
      <w:r w:rsidR="00131CA6" w:rsidRPr="00504E34">
        <w:rPr>
          <w:rFonts w:ascii="Arial" w:hAnsi="Arial" w:cs="Arial"/>
          <w:sz w:val="24"/>
          <w:szCs w:val="24"/>
        </w:rPr>
        <w:t>et</w:t>
      </w:r>
      <w:proofErr w:type="gramEnd"/>
      <w:r w:rsidR="0018424E" w:rsidRPr="00504E34">
        <w:rPr>
          <w:rFonts w:ascii="Arial" w:hAnsi="Arial" w:cs="Arial"/>
          <w:sz w:val="24"/>
          <w:szCs w:val="24"/>
        </w:rPr>
        <w:t xml:space="preserve"> d’après la question </w:t>
      </w:r>
      <w:r w:rsidR="00372461" w:rsidRPr="00504E34">
        <w:rPr>
          <w:rFonts w:ascii="Arial" w:hAnsi="Arial" w:cs="Arial"/>
          <w:sz w:val="24"/>
          <w:szCs w:val="24"/>
        </w:rPr>
        <w:t>précédente</w:t>
      </w:r>
      <w:r w:rsidR="0018424E" w:rsidRPr="00504E34">
        <w:rPr>
          <w:rFonts w:ascii="Arial" w:hAnsi="Arial" w:cs="Arial"/>
          <w:sz w:val="24"/>
          <w:szCs w:val="24"/>
        </w:rPr>
        <w:t>,</w:t>
      </w:r>
      <w:r w:rsidR="00372461" w:rsidRPr="00504E34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="00372461" w:rsidRPr="00504E34">
        <w:rPr>
          <w:rFonts w:ascii="Arial" w:hAnsi="Arial" w:cs="Arial"/>
          <w:sz w:val="24"/>
          <w:szCs w:val="24"/>
        </w:rPr>
        <w:t xml:space="preserve">est négligeable devant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B</m:t>
            </m:r>
          </m:sub>
        </m:sSub>
      </m:oMath>
      <w:r w:rsidR="00372461" w:rsidRPr="00504E34">
        <w:rPr>
          <w:rFonts w:ascii="Arial" w:hAnsi="Arial" w:cs="Arial"/>
          <w:sz w:val="24"/>
          <w:szCs w:val="24"/>
        </w:rPr>
        <w:t xml:space="preserve"> </w:t>
      </w:r>
    </w:p>
    <w:p w14:paraId="06448752" w14:textId="5808934E" w:rsidR="00571BCC" w:rsidRPr="00EE688B" w:rsidRDefault="005A23E2" w:rsidP="00EE688B">
      <w:pPr>
        <w:spacing w:after="0" w:line="22" w:lineRule="atLeast"/>
        <w:rPr>
          <w:rFonts w:ascii="Arial" w:eastAsiaTheme="minorEastAsia" w:hAnsi="Arial" w:cs="Arial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t>=2∙</m:t>
          </m:r>
          <m:r>
            <w:rPr>
              <w:rFonts w:ascii="Cambria Math" w:hAnsi="Cambria Math" w:cs="Arial"/>
              <w:sz w:val="24"/>
              <w:szCs w:val="24"/>
            </w:rPr>
            <m:t>g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-2∙</m:t>
          </m:r>
          <m:r>
            <w:rPr>
              <w:rFonts w:ascii="Cambria Math" w:hAnsi="Cambria Math" w:cs="Arial"/>
              <w:sz w:val="24"/>
              <w:szCs w:val="24"/>
            </w:rPr>
            <m:t>g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t>=2∙</m:t>
          </m:r>
          <m:r>
            <w:rPr>
              <w:rFonts w:ascii="Cambria Math" w:hAnsi="Cambria Math" w:cs="Arial"/>
              <w:sz w:val="24"/>
              <w:szCs w:val="24"/>
            </w:rPr>
            <m:t>g</m:t>
          </m:r>
          <m:r>
            <w:rPr>
              <w:rFonts w:ascii="Cambria Math" w:hAnsi="Cambria Math" w:cs="Arial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w:br/>
          </m:r>
        </m:oMath>
      </m:oMathPara>
      <w:proofErr w:type="gramStart"/>
      <w:r w:rsidR="00A66549" w:rsidRPr="00EE688B">
        <w:rPr>
          <w:rFonts w:ascii="Arial" w:eastAsiaTheme="minorEastAsia" w:hAnsi="Arial" w:cs="Arial"/>
          <w:sz w:val="24"/>
          <w:szCs w:val="24"/>
        </w:rPr>
        <w:t>or</w:t>
      </w:r>
      <w:proofErr w:type="gramEnd"/>
      <w:r w:rsidR="00A66549" w:rsidRPr="00EE688B">
        <w:rPr>
          <w:rFonts w:ascii="Arial" w:eastAsiaTheme="minorEastAsia" w:hAnsi="Arial" w:cs="Arial"/>
          <w:sz w:val="24"/>
          <w:szCs w:val="24"/>
        </w:rPr>
        <w:t xml:space="preserve"> d’après la figure 2 :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Arial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Arial"/>
            <w:sz w:val="24"/>
            <w:szCs w:val="24"/>
          </w:rPr>
          <m:t>=H</m:t>
        </m:r>
      </m:oMath>
    </w:p>
    <w:p w14:paraId="63016397" w14:textId="0264C417" w:rsidR="00131CA6" w:rsidRPr="0030718A" w:rsidRDefault="0030718A" w:rsidP="00EE688B">
      <w:pPr>
        <w:spacing w:after="0" w:line="22" w:lineRule="atLeast"/>
        <w:rPr>
          <w:rFonts w:ascii="Arial" w:eastAsiaTheme="minorEastAsia" w:hAnsi="Arial" w:cs="Arial"/>
          <w:sz w:val="24"/>
          <w:szCs w:val="24"/>
          <w:bdr w:val="single" w:sz="4" w:space="0" w:color="auto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Arial"/>
              <w:sz w:val="24"/>
              <w:szCs w:val="24"/>
            </w:rPr>
            <m:t>=2∙g∙H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w:br/>
          </m:r>
        </m:oMath>
        <m:oMath>
          <m:r>
            <w:rPr>
              <w:rFonts w:ascii="Cambria Math" w:hAnsi="Cambria Math" w:cs="Arial"/>
              <w:sz w:val="24"/>
              <w:szCs w:val="24"/>
            </w:rPr>
            <m:t xml:space="preserve">  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  <w:bdr w:val="single" w:sz="4" w:space="0" w:color="aut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bdr w:val="single" w:sz="4" w:space="0" w:color="auto"/>
                </w:rPr>
                <m:t xml:space="preserve"> 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bdr w:val="single" w:sz="4" w:space="0" w:color="auto"/>
                </w:rPr>
                <m:t>B</m:t>
              </m:r>
            </m:sub>
          </m:sSub>
          <m:r>
            <w:rPr>
              <w:rFonts w:ascii="Cambria Math" w:hAnsi="Cambria Math" w:cs="Arial"/>
              <w:sz w:val="24"/>
              <w:szCs w:val="24"/>
              <w:bdr w:val="single" w:sz="4" w:space="0" w:color="auto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  <w:sz w:val="24"/>
                  <w:szCs w:val="24"/>
                  <w:bdr w:val="single" w:sz="4" w:space="0" w:color="auto"/>
                </w:rPr>
              </m:ctrlPr>
            </m:radPr>
            <m:deg/>
            <m:e>
              <m:r>
                <w:rPr>
                  <w:rFonts w:ascii="Cambria Math" w:hAnsi="Cambria Math" w:cs="Arial"/>
                  <w:sz w:val="24"/>
                  <w:szCs w:val="24"/>
                  <w:bdr w:val="single" w:sz="4" w:space="0" w:color="auto"/>
                </w:rPr>
                <m:t xml:space="preserve">2gH </m:t>
              </m:r>
            </m:e>
          </m:rad>
        </m:oMath>
      </m:oMathPara>
    </w:p>
    <w:p w14:paraId="7C8FD7D3" w14:textId="77777777" w:rsidR="0030718A" w:rsidRDefault="0030718A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298DA062" w14:textId="35B089EE" w:rsidR="0030718A" w:rsidRPr="00EE688B" w:rsidRDefault="0030718A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30718A">
        <w:rPr>
          <w:rFonts w:ascii="Arial" w:hAnsi="Arial" w:cs="Arial"/>
          <w:sz w:val="24"/>
          <w:szCs w:val="24"/>
        </w:rPr>
        <w:t xml:space="preserve">On envisage la charge d’un morceau de bois de </w:t>
      </w:r>
      <w:r w:rsidRPr="0030718A">
        <w:rPr>
          <w:rFonts w:ascii="Cambria Math" w:hAnsi="Cambria Math" w:cs="Cambria Math"/>
          <w:sz w:val="24"/>
          <w:szCs w:val="24"/>
        </w:rPr>
        <w:t>𝑚</w:t>
      </w:r>
      <w:r w:rsidRPr="0030718A">
        <w:rPr>
          <w:rFonts w:ascii="Arial" w:hAnsi="Arial" w:cs="Arial"/>
          <w:sz w:val="24"/>
          <w:szCs w:val="24"/>
          <w:vertAlign w:val="subscript"/>
        </w:rPr>
        <w:t>bois</w:t>
      </w:r>
      <w:r w:rsidRPr="0030718A">
        <w:rPr>
          <w:rFonts w:ascii="Arial" w:hAnsi="Arial" w:cs="Arial"/>
          <w:sz w:val="24"/>
          <w:szCs w:val="24"/>
        </w:rPr>
        <w:t xml:space="preserve"> = 8 tonnes.</w:t>
      </w:r>
    </w:p>
    <w:p w14:paraId="5FB56D63" w14:textId="2EFD83C0" w:rsidR="00013E31" w:rsidRPr="00EE688B" w:rsidRDefault="00131CA6" w:rsidP="00504E34">
      <w:pPr>
        <w:shd w:val="clear" w:color="auto" w:fill="F2F2F2" w:themeFill="background1" w:themeFillShade="F2"/>
        <w:spacing w:after="0" w:line="22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b/>
          <w:bCs/>
          <w:sz w:val="24"/>
          <w:szCs w:val="24"/>
        </w:rPr>
        <w:t xml:space="preserve">Q9 — </w:t>
      </w:r>
      <w:r w:rsidR="00013E31" w:rsidRPr="00EE688B">
        <w:rPr>
          <w:rFonts w:ascii="Arial" w:hAnsi="Arial" w:cs="Arial"/>
          <w:b/>
          <w:bCs/>
          <w:sz w:val="24"/>
          <w:szCs w:val="24"/>
        </w:rPr>
        <w:t>Déterminer la durée minimale nécessaire pour la vidange de l’eau nécessaire au chargement</w:t>
      </w:r>
      <w:r w:rsidR="00773B33">
        <w:rPr>
          <w:rFonts w:ascii="Arial" w:hAnsi="Arial" w:cs="Arial"/>
          <w:b/>
          <w:bCs/>
          <w:sz w:val="24"/>
          <w:szCs w:val="24"/>
        </w:rPr>
        <w:t xml:space="preserve"> </w:t>
      </w:r>
      <w:r w:rsidR="00013E31" w:rsidRPr="00EE688B">
        <w:rPr>
          <w:rFonts w:ascii="Arial" w:hAnsi="Arial" w:cs="Arial"/>
          <w:b/>
          <w:bCs/>
          <w:sz w:val="24"/>
          <w:szCs w:val="24"/>
        </w:rPr>
        <w:t>de ce morceau de bois dans le dirigeable. Commenter le résultat obtenu.</w:t>
      </w:r>
    </w:p>
    <w:p w14:paraId="4E325D42" w14:textId="77777777" w:rsidR="00131CA6" w:rsidRPr="00EE688B" w:rsidRDefault="00882FD7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bois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=8</m:t>
          </m:r>
          <m:r>
            <m:rPr>
              <m:nor/>
            </m:rPr>
            <w:rPr>
              <w:rFonts w:ascii="Arial" w:hAnsi="Arial" w:cs="Arial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w:rPr>
              <w:rFonts w:ascii="Cambria Math" w:hAnsi="Cambria Math" w:cs="Arial"/>
              <w:sz w:val="24"/>
              <w:szCs w:val="24"/>
            </w:rPr>
            <m:t>8×</m:t>
          </m:r>
          <m:sSup>
            <m:s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kg</m:t>
          </m:r>
        </m:oMath>
      </m:oMathPara>
    </w:p>
    <w:p w14:paraId="6BD157C1" w14:textId="77777777" w:rsidR="0030718A" w:rsidRDefault="0030718A" w:rsidP="0030718A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30718A">
        <w:rPr>
          <w:rFonts w:ascii="Arial" w:hAnsi="Arial" w:cs="Arial"/>
          <w:sz w:val="24"/>
          <w:szCs w:val="24"/>
        </w:rPr>
        <w:t>Pour embarquer la charge en vol stationnaire, le dirigeable vide</w:t>
      </w:r>
      <w:r>
        <w:rPr>
          <w:rFonts w:ascii="Arial" w:hAnsi="Arial" w:cs="Arial"/>
          <w:sz w:val="24"/>
          <w:szCs w:val="24"/>
        </w:rPr>
        <w:t xml:space="preserve"> </w:t>
      </w:r>
      <w:r w:rsidRPr="0030718A">
        <w:rPr>
          <w:rFonts w:ascii="Arial" w:hAnsi="Arial" w:cs="Arial"/>
          <w:sz w:val="24"/>
          <w:szCs w:val="24"/>
        </w:rPr>
        <w:t>son réservoir d’une masse d’eau équivalente à la masse de la charge afin de rester fixe par rapport</w:t>
      </w:r>
      <w:r>
        <w:rPr>
          <w:rFonts w:ascii="Arial" w:hAnsi="Arial" w:cs="Arial"/>
          <w:sz w:val="24"/>
          <w:szCs w:val="24"/>
        </w:rPr>
        <w:t xml:space="preserve"> </w:t>
      </w:r>
      <w:r w:rsidRPr="0030718A">
        <w:rPr>
          <w:rFonts w:ascii="Arial" w:hAnsi="Arial" w:cs="Arial"/>
          <w:sz w:val="24"/>
          <w:szCs w:val="24"/>
        </w:rPr>
        <w:t>au sol.</w:t>
      </w:r>
    </w:p>
    <w:p w14:paraId="7D309533" w14:textId="59207DB9" w:rsidR="00013E31" w:rsidRPr="00EE688B" w:rsidRDefault="00864A52" w:rsidP="0030718A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EE688B">
        <w:rPr>
          <w:rFonts w:ascii="Arial" w:hAnsi="Arial" w:cs="Arial"/>
          <w:sz w:val="24"/>
          <w:szCs w:val="24"/>
        </w:rPr>
        <w:t xml:space="preserve">Il faut donc évacuer une masse d’eau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eau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r>
          <w:rPr>
            <w:rFonts w:ascii="Cambria Math" w:hAnsi="Cambria Math" w:cs="Arial"/>
            <w:sz w:val="24"/>
            <w:szCs w:val="24"/>
          </w:rPr>
          <m:t>8×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 xml:space="preserve"> kg</m:t>
        </m:r>
      </m:oMath>
    </w:p>
    <w:p w14:paraId="4BD8B8C4" w14:textId="7F0C0AC0" w:rsidR="00F908C2" w:rsidRPr="00EE688B" w:rsidRDefault="00F908C2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EE688B">
        <w:rPr>
          <w:rFonts w:ascii="Arial" w:hAnsi="Arial" w:cs="Arial"/>
          <w:sz w:val="24"/>
          <w:szCs w:val="24"/>
        </w:rPr>
        <w:t>Cela correspond à un volume</w:t>
      </w:r>
      <w:r w:rsidR="001A3F73" w:rsidRPr="00EE688B">
        <w:rPr>
          <w:rFonts w:ascii="Arial" w:hAnsi="Arial" w:cs="Arial"/>
          <w:sz w:val="24"/>
          <w:szCs w:val="24"/>
        </w:rPr>
        <w:t xml:space="preserve"> d’eau à évacuer</w:t>
      </w:r>
      <w:r w:rsidRPr="00EE688B">
        <w:rPr>
          <w:rFonts w:ascii="Arial" w:hAnsi="Arial" w:cs="Arial"/>
          <w:sz w:val="24"/>
          <w:szCs w:val="24"/>
        </w:rPr>
        <w:t xml:space="preserve"> :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eau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eau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eau</m:t>
                </m:r>
              </m:sub>
            </m:sSub>
          </m:den>
        </m:f>
        <m:r>
          <w:rPr>
            <w:rFonts w:ascii="Cambria Math" w:eastAsiaTheme="minorEastAsia" w:hAnsi="Cambria Math" w:cs="Arial"/>
            <w:sz w:val="24"/>
            <w:szCs w:val="24"/>
          </w:rPr>
          <w:br/>
        </m:r>
      </m:oMath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eau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8×</m:t>
              </m:r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1000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8</m:t>
          </m:r>
          <m:sSup>
            <m:sSupPr>
              <m:ctrlPr>
                <w:rPr>
                  <w:rFonts w:ascii="Cambria Math" w:hAnsi="Cambria Math" w:cs="Arial"/>
                  <w:b/>
                  <w:bCs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m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</m:oMath>
      </m:oMathPara>
    </w:p>
    <w:p w14:paraId="54351F21" w14:textId="1119CE32" w:rsidR="002946F1" w:rsidRPr="00EE688B" w:rsidRDefault="00127ABD" w:rsidP="00EE688B">
      <w:pPr>
        <w:spacing w:after="0" w:line="22" w:lineRule="atLeast"/>
        <w:rPr>
          <w:rFonts w:ascii="Arial" w:eastAsiaTheme="minorEastAsia" w:hAnsi="Arial" w:cs="Arial"/>
          <w:b/>
          <w:bCs/>
          <w:sz w:val="24"/>
          <w:szCs w:val="24"/>
        </w:rPr>
      </w:pPr>
      <w:r w:rsidRPr="00EE688B">
        <w:rPr>
          <w:rFonts w:ascii="Arial" w:hAnsi="Arial" w:cs="Arial"/>
          <w:sz w:val="24"/>
          <w:szCs w:val="24"/>
        </w:rPr>
        <w:t xml:space="preserve">Calculons le débit volumique (au point B) :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b/>
                <w:bCs/>
                <w:color w:val="215E99" w:themeColor="text2" w:themeTint="BF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215E99" w:themeColor="text2" w:themeTint="BF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215E99" w:themeColor="text2" w:themeTint="BF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Arial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</m:oMath>
      <w:r w:rsidRPr="00EE688B">
        <w:rPr>
          <w:rFonts w:ascii="Arial" w:eastAsiaTheme="minorEastAsia" w:hAnsi="Arial" w:cs="Arial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bCs/>
                <w:color w:val="215E99" w:themeColor="text2" w:themeTint="BF"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color w:val="215E99" w:themeColor="text2" w:themeTint="BF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Arial"/>
                <w:color w:val="215E99" w:themeColor="text2" w:themeTint="BF"/>
                <w:sz w:val="24"/>
                <w:szCs w:val="24"/>
              </w:rPr>
              <m:t xml:space="preserve">gH </m:t>
            </m:r>
          </m:e>
        </m:rad>
        <m:r>
          <w:rPr>
            <w:rFonts w:ascii="Cambria Math" w:hAnsi="Cambria Math" w:cs="Arial"/>
            <w:sz w:val="24"/>
            <w:szCs w:val="24"/>
          </w:rPr>
          <m:t>∙</m:t>
        </m:r>
      </m:oMath>
      <w:r w:rsidRPr="00EE688B">
        <w:rPr>
          <w:rFonts w:ascii="Arial" w:eastAsiaTheme="minorEastAsia" w:hAnsi="Arial" w:cs="Arial"/>
          <w:color w:val="215E99" w:themeColor="text2" w:themeTint="B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π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  <w:b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14F80C5C" w14:textId="7ADF7C81" w:rsidR="00B778D9" w:rsidRPr="00EE688B" w:rsidRDefault="00882FD7" w:rsidP="00EE688B">
      <w:pPr>
        <w:spacing w:after="0" w:line="22" w:lineRule="atLeast"/>
        <w:rPr>
          <w:rFonts w:ascii="Arial" w:eastAsiaTheme="minorEastAsia" w:hAnsi="Arial" w:cs="Arial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b/>
                <w:bCs/>
                <w:color w:val="215E99" w:themeColor="text2" w:themeTint="BF"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color w:val="215E99" w:themeColor="text2" w:themeTint="BF"/>
                <w:sz w:val="24"/>
                <w:szCs w:val="24"/>
              </w:rPr>
              <m:t xml:space="preserve">2×9,8×30 </m:t>
            </m:r>
          </m:e>
        </m:rad>
        <m:r>
          <w:rPr>
            <w:rFonts w:ascii="Cambria Math" w:hAnsi="Cambria Math" w:cs="Arial"/>
            <w:sz w:val="24"/>
            <w:szCs w:val="24"/>
          </w:rPr>
          <m:t>×</m:t>
        </m:r>
      </m:oMath>
      <w:r w:rsidR="00B778D9" w:rsidRPr="00EE688B">
        <w:rPr>
          <w:rFonts w:ascii="Arial" w:eastAsiaTheme="minorEastAsia" w:hAnsi="Arial" w:cs="Arial"/>
          <w:color w:val="215E99" w:themeColor="text2" w:themeTint="B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π×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0,15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=0,43</m:t>
        </m:r>
        <m:sSup>
          <m:sSup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 xml:space="preserve"> m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m:rPr>
            <m:nor/>
          </m:rPr>
          <w:rPr>
            <w:rFonts w:ascii="Arial" w:hAnsi="Arial" w:cs="Arial"/>
            <w:b/>
            <w:bCs/>
            <w:sz w:val="24"/>
            <w:szCs w:val="24"/>
          </w:rPr>
          <m:t>.</m:t>
        </m:r>
        <m:sSup>
          <m:sSup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-1</m:t>
            </m:r>
          </m:sup>
        </m:sSup>
      </m:oMath>
    </w:p>
    <w:p w14:paraId="0AFED0F5" w14:textId="77777777" w:rsidR="00314FEF" w:rsidRPr="00EE688B" w:rsidRDefault="00F46F50" w:rsidP="00EE688B">
      <w:pPr>
        <w:spacing w:after="0" w:line="22" w:lineRule="atLeast"/>
        <w:rPr>
          <w:rFonts w:ascii="Arial" w:hAnsi="Arial" w:cs="Arial"/>
          <w:b/>
          <w:bCs/>
          <w:i/>
          <w:sz w:val="24"/>
          <w:szCs w:val="24"/>
        </w:rPr>
      </w:pPr>
      <w:r w:rsidRPr="00EE688B">
        <w:rPr>
          <w:rFonts w:ascii="Arial" w:hAnsi="Arial" w:cs="Arial"/>
          <w:sz w:val="24"/>
          <w:szCs w:val="24"/>
        </w:rPr>
        <w:t xml:space="preserve">D’après la définition du débit volumique :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Δt</m:t>
            </m:r>
          </m:den>
        </m:f>
      </m:oMath>
    </w:p>
    <w:p w14:paraId="6CA30EEF" w14:textId="20116BCE" w:rsidR="00551F2A" w:rsidRPr="00EE688B" w:rsidRDefault="0030718A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30718A">
        <w:rPr>
          <w:rFonts w:ascii="Arial" w:eastAsiaTheme="minorEastAsia" w:hAnsi="Arial" w:cs="Arial"/>
          <w:b/>
          <w:sz w:val="24"/>
          <w:szCs w:val="24"/>
        </w:rPr>
        <w:drawing>
          <wp:anchor distT="0" distB="0" distL="114300" distR="114300" simplePos="0" relativeHeight="251676160" behindDoc="0" locked="0" layoutInCell="1" allowOverlap="1" wp14:anchorId="5B5C7F61" wp14:editId="57617FB2">
            <wp:simplePos x="0" y="0"/>
            <wp:positionH relativeFrom="column">
              <wp:posOffset>4756150</wp:posOffset>
            </wp:positionH>
            <wp:positionV relativeFrom="paragraph">
              <wp:posOffset>298450</wp:posOffset>
            </wp:positionV>
            <wp:extent cx="1689100" cy="572115"/>
            <wp:effectExtent l="19050" t="19050" r="6350" b="0"/>
            <wp:wrapNone/>
            <wp:docPr id="9620324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3240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57211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FEF" w:rsidRPr="00EE688B">
        <w:rPr>
          <w:rFonts w:ascii="Arial" w:hAnsi="Arial" w:cs="Arial"/>
          <w:sz w:val="24"/>
          <w:szCs w:val="24"/>
        </w:rPr>
        <w:t>Donc</w:t>
      </w:r>
      <w:r w:rsidR="00551F2A" w:rsidRPr="00EE688B">
        <w:rPr>
          <w:rFonts w:ascii="Arial" w:hAnsi="Arial" w:cs="Arial"/>
          <w:sz w:val="24"/>
          <w:szCs w:val="24"/>
        </w:rPr>
        <w:t xml:space="preserve"> le temps nécessaire à l’évacuation du volume d’eau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eau</m:t>
            </m:r>
          </m:sub>
        </m:sSub>
      </m:oMath>
      <w:r w:rsidR="00551F2A" w:rsidRPr="00EE688B">
        <w:rPr>
          <w:rFonts w:ascii="Arial" w:hAnsi="Arial" w:cs="Arial"/>
          <w:sz w:val="24"/>
          <w:szCs w:val="24"/>
        </w:rPr>
        <w:t xml:space="preserve"> est donné par la relation :</w:t>
      </w:r>
      <w:r w:rsidR="00314FEF" w:rsidRPr="00EE688B">
        <w:rPr>
          <w:rFonts w:ascii="Arial" w:hAnsi="Arial" w:cs="Arial"/>
          <w:sz w:val="24"/>
          <w:szCs w:val="24"/>
        </w:rPr>
        <w:t xml:space="preserve"> </w:t>
      </w:r>
    </w:p>
    <w:p w14:paraId="4680CF0D" w14:textId="77777777" w:rsidR="00131CA6" w:rsidRPr="00EE688B" w:rsidRDefault="00314FEF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Δt=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eau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sub>
              </m:sSub>
            </m:den>
          </m:f>
        </m:oMath>
      </m:oMathPara>
    </w:p>
    <w:p w14:paraId="5BD05B2E" w14:textId="14497827" w:rsidR="00773B33" w:rsidRDefault="00551F2A" w:rsidP="00EE688B">
      <w:pPr>
        <w:spacing w:after="0" w:line="22" w:lineRule="atLeast"/>
        <w:rPr>
          <w:rFonts w:ascii="Arial" w:eastAsiaTheme="minorEastAsia" w:hAnsi="Arial" w:cs="Arial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Δt=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</w:rPr>
                <m:t>8,0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0,43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=19 s</m:t>
          </m:r>
        </m:oMath>
      </m:oMathPara>
    </w:p>
    <w:p w14:paraId="5693F2AC" w14:textId="7EAAF1B1" w:rsidR="00131CA6" w:rsidRPr="00773B33" w:rsidRDefault="00391920" w:rsidP="00EE688B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773B33">
        <w:rPr>
          <w:rFonts w:ascii="Arial" w:hAnsi="Arial" w:cs="Arial"/>
          <w:sz w:val="24"/>
          <w:szCs w:val="24"/>
        </w:rPr>
        <w:t>La durée minimale nécessaire pour la vidange de l’eau nécessaire au chargement de ce morceau de bois dans le dirigeable est d’environ 19 secondes.</w:t>
      </w:r>
    </w:p>
    <w:p w14:paraId="78D65FBD" w14:textId="7E1FE501" w:rsidR="00AD4095" w:rsidRPr="00EE688B" w:rsidRDefault="00A575FF" w:rsidP="00504E34">
      <w:pPr>
        <w:spacing w:after="0" w:line="22" w:lineRule="atLeast"/>
        <w:jc w:val="both"/>
        <w:rPr>
          <w:rFonts w:ascii="Arial" w:hAnsi="Arial" w:cs="Arial"/>
          <w:sz w:val="24"/>
          <w:szCs w:val="24"/>
        </w:rPr>
      </w:pPr>
      <w:r w:rsidRPr="00F93822">
        <w:rPr>
          <w:rFonts w:ascii="Arial" w:hAnsi="Arial" w:cs="Arial"/>
          <w:sz w:val="24"/>
          <w:szCs w:val="24"/>
        </w:rPr>
        <w:t>C</w:t>
      </w:r>
      <w:r w:rsidR="00131CA6" w:rsidRPr="00F93822">
        <w:rPr>
          <w:rFonts w:ascii="Arial" w:hAnsi="Arial" w:cs="Arial"/>
          <w:sz w:val="24"/>
          <w:szCs w:val="24"/>
        </w:rPr>
        <w:t xml:space="preserve">ommentaire : </w:t>
      </w:r>
      <w:r w:rsidR="00F93822" w:rsidRPr="00F93822">
        <w:rPr>
          <w:rFonts w:ascii="Arial" w:hAnsi="Arial" w:cs="Arial"/>
          <w:sz w:val="24"/>
          <w:szCs w:val="24"/>
        </w:rPr>
        <w:t>C</w:t>
      </w:r>
      <w:r w:rsidRPr="00EE688B">
        <w:rPr>
          <w:rFonts w:ascii="Arial" w:hAnsi="Arial" w:cs="Arial"/>
          <w:sz w:val="24"/>
          <w:szCs w:val="24"/>
        </w:rPr>
        <w:t>ette durée de</w:t>
      </w:r>
      <w:r w:rsidR="00131CA6" w:rsidRPr="00EE688B">
        <w:rPr>
          <w:rFonts w:ascii="Arial" w:hAnsi="Arial" w:cs="Arial"/>
          <w:sz w:val="24"/>
          <w:szCs w:val="24"/>
        </w:rPr>
        <w:t xml:space="preserve"> 19 secondes</w:t>
      </w:r>
      <w:r w:rsidRPr="00EE688B">
        <w:rPr>
          <w:rFonts w:ascii="Arial" w:hAnsi="Arial" w:cs="Arial"/>
          <w:sz w:val="24"/>
          <w:szCs w:val="24"/>
        </w:rPr>
        <w:t xml:space="preserve"> </w:t>
      </w:r>
      <w:r w:rsidR="00DE3939" w:rsidRPr="00EE688B">
        <w:rPr>
          <w:rFonts w:ascii="Arial" w:hAnsi="Arial" w:cs="Arial"/>
          <w:sz w:val="24"/>
          <w:szCs w:val="24"/>
        </w:rPr>
        <w:t xml:space="preserve">pour évacuer 8000 litres </w:t>
      </w:r>
      <w:r w:rsidRPr="00EE688B">
        <w:rPr>
          <w:rFonts w:ascii="Arial" w:hAnsi="Arial" w:cs="Arial"/>
          <w:sz w:val="24"/>
          <w:szCs w:val="24"/>
        </w:rPr>
        <w:t>peut sembler</w:t>
      </w:r>
      <w:r w:rsidR="00131CA6" w:rsidRPr="00EE688B">
        <w:rPr>
          <w:rFonts w:ascii="Arial" w:hAnsi="Arial" w:cs="Arial"/>
          <w:sz w:val="24"/>
          <w:szCs w:val="24"/>
        </w:rPr>
        <w:t xml:space="preserve"> très optimiste</w:t>
      </w:r>
      <w:r w:rsidR="007048D5" w:rsidRPr="00EE688B">
        <w:rPr>
          <w:rFonts w:ascii="Arial" w:hAnsi="Arial" w:cs="Arial"/>
          <w:sz w:val="24"/>
          <w:szCs w:val="24"/>
        </w:rPr>
        <w:t>. En effet, l</w:t>
      </w:r>
      <w:r w:rsidR="00F010A4" w:rsidRPr="00EE688B">
        <w:rPr>
          <w:rFonts w:ascii="Arial" w:hAnsi="Arial" w:cs="Arial"/>
          <w:sz w:val="24"/>
          <w:szCs w:val="24"/>
        </w:rPr>
        <w:t>e fluide a été supposé idéal, les frottements ont été négligés et l’écoulement a été supposé en régime permanent</w:t>
      </w:r>
      <w:r w:rsidR="00A8322B" w:rsidRPr="00EE688B">
        <w:rPr>
          <w:rFonts w:ascii="Arial" w:hAnsi="Arial" w:cs="Arial"/>
          <w:sz w:val="24"/>
          <w:szCs w:val="24"/>
        </w:rPr>
        <w:t xml:space="preserve"> (pas de turbulences)</w:t>
      </w:r>
      <w:r w:rsidR="00F010A4" w:rsidRPr="00EE688B">
        <w:rPr>
          <w:rFonts w:ascii="Arial" w:hAnsi="Arial" w:cs="Arial"/>
          <w:sz w:val="24"/>
          <w:szCs w:val="24"/>
        </w:rPr>
        <w:t xml:space="preserve">. </w:t>
      </w:r>
      <w:r w:rsidR="0098701C" w:rsidRPr="00EE688B">
        <w:rPr>
          <w:rFonts w:ascii="Arial" w:hAnsi="Arial" w:cs="Arial"/>
          <w:sz w:val="24"/>
          <w:szCs w:val="24"/>
        </w:rPr>
        <w:t xml:space="preserve">Par conséquent, on peut supposer que </w:t>
      </w:r>
      <w:r w:rsidR="00131CA6" w:rsidRPr="00EE688B">
        <w:rPr>
          <w:rFonts w:ascii="Arial" w:hAnsi="Arial" w:cs="Arial"/>
          <w:sz w:val="24"/>
          <w:szCs w:val="24"/>
        </w:rPr>
        <w:t xml:space="preserve">la durée réelle de la </w:t>
      </w:r>
      <w:r w:rsidR="00181385" w:rsidRPr="00EE688B">
        <w:rPr>
          <w:rFonts w:ascii="Arial" w:hAnsi="Arial" w:cs="Arial"/>
          <w:sz w:val="24"/>
          <w:szCs w:val="24"/>
        </w:rPr>
        <w:t xml:space="preserve">vidange </w:t>
      </w:r>
      <w:r w:rsidR="0098701C" w:rsidRPr="00EE688B">
        <w:rPr>
          <w:rFonts w:ascii="Arial" w:hAnsi="Arial" w:cs="Arial"/>
          <w:sz w:val="24"/>
          <w:szCs w:val="24"/>
        </w:rPr>
        <w:t xml:space="preserve">soit </w:t>
      </w:r>
      <w:r w:rsidR="00181385" w:rsidRPr="00EE688B">
        <w:rPr>
          <w:rFonts w:ascii="Arial" w:hAnsi="Arial" w:cs="Arial"/>
          <w:sz w:val="24"/>
          <w:szCs w:val="24"/>
        </w:rPr>
        <w:t xml:space="preserve">bien </w:t>
      </w:r>
      <w:r w:rsidR="0098701C" w:rsidRPr="00EE688B">
        <w:rPr>
          <w:rFonts w:ascii="Arial" w:hAnsi="Arial" w:cs="Arial"/>
          <w:sz w:val="24"/>
          <w:szCs w:val="24"/>
        </w:rPr>
        <w:t>plus importante</w:t>
      </w:r>
      <w:r w:rsidR="00131CA6" w:rsidRPr="00EE688B">
        <w:rPr>
          <w:rFonts w:ascii="Arial" w:hAnsi="Arial" w:cs="Arial"/>
          <w:sz w:val="24"/>
          <w:szCs w:val="24"/>
        </w:rPr>
        <w:t>.</w:t>
      </w:r>
    </w:p>
    <w:sectPr w:rsidR="00AD4095" w:rsidRPr="00EE688B" w:rsidSect="003E2A09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FFD8" w14:textId="77777777" w:rsidR="0042235A" w:rsidRDefault="0042235A" w:rsidP="0042235A">
      <w:pPr>
        <w:spacing w:after="0" w:line="240" w:lineRule="auto"/>
      </w:pPr>
      <w:r>
        <w:separator/>
      </w:r>
    </w:p>
  </w:endnote>
  <w:endnote w:type="continuationSeparator" w:id="0">
    <w:p w14:paraId="1B9509BD" w14:textId="77777777" w:rsidR="0042235A" w:rsidRDefault="0042235A" w:rsidP="0042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630888"/>
      <w:docPartObj>
        <w:docPartGallery w:val="Page Numbers (Bottom of Page)"/>
        <w:docPartUnique/>
      </w:docPartObj>
    </w:sdtPr>
    <w:sdtContent>
      <w:p w14:paraId="2D34E4CA" w14:textId="0D2DCD1C" w:rsidR="0030718A" w:rsidRDefault="0030718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E2BE" w14:textId="77777777" w:rsidR="0042235A" w:rsidRDefault="0042235A" w:rsidP="0042235A">
      <w:pPr>
        <w:spacing w:after="0" w:line="240" w:lineRule="auto"/>
      </w:pPr>
      <w:r>
        <w:separator/>
      </w:r>
    </w:p>
  </w:footnote>
  <w:footnote w:type="continuationSeparator" w:id="0">
    <w:p w14:paraId="2B6598C3" w14:textId="77777777" w:rsidR="0042235A" w:rsidRDefault="0042235A" w:rsidP="00422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3C70"/>
    <w:multiLevelType w:val="hybridMultilevel"/>
    <w:tmpl w:val="CBC0FA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61731"/>
    <w:multiLevelType w:val="multilevel"/>
    <w:tmpl w:val="DDB0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B1503"/>
    <w:multiLevelType w:val="multilevel"/>
    <w:tmpl w:val="A478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51E66"/>
    <w:multiLevelType w:val="hybridMultilevel"/>
    <w:tmpl w:val="93A47BEA"/>
    <w:lvl w:ilvl="0" w:tplc="B46E84D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051AA"/>
    <w:multiLevelType w:val="multilevel"/>
    <w:tmpl w:val="3D4C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80AA8"/>
    <w:multiLevelType w:val="hybridMultilevel"/>
    <w:tmpl w:val="DB84E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564DF"/>
    <w:multiLevelType w:val="hybridMultilevel"/>
    <w:tmpl w:val="290C1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E1690"/>
    <w:multiLevelType w:val="hybridMultilevel"/>
    <w:tmpl w:val="9000DA82"/>
    <w:lvl w:ilvl="0" w:tplc="B46E84D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7875">
    <w:abstractNumId w:val="1"/>
  </w:num>
  <w:num w:numId="2" w16cid:durableId="100104824">
    <w:abstractNumId w:val="4"/>
  </w:num>
  <w:num w:numId="3" w16cid:durableId="838815494">
    <w:abstractNumId w:val="2"/>
  </w:num>
  <w:num w:numId="4" w16cid:durableId="2035616753">
    <w:abstractNumId w:val="0"/>
  </w:num>
  <w:num w:numId="5" w16cid:durableId="550307998">
    <w:abstractNumId w:val="5"/>
  </w:num>
  <w:num w:numId="6" w16cid:durableId="11692733">
    <w:abstractNumId w:val="6"/>
  </w:num>
  <w:num w:numId="7" w16cid:durableId="73552684">
    <w:abstractNumId w:val="7"/>
  </w:num>
  <w:num w:numId="8" w16cid:durableId="931166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A6"/>
    <w:rsid w:val="00013E31"/>
    <w:rsid w:val="00020B51"/>
    <w:rsid w:val="00061ADD"/>
    <w:rsid w:val="000832EB"/>
    <w:rsid w:val="000A03D2"/>
    <w:rsid w:val="000A6E58"/>
    <w:rsid w:val="000B78EF"/>
    <w:rsid w:val="000C1FB4"/>
    <w:rsid w:val="00117CF9"/>
    <w:rsid w:val="00126CDC"/>
    <w:rsid w:val="00127ABD"/>
    <w:rsid w:val="00131CA6"/>
    <w:rsid w:val="00181385"/>
    <w:rsid w:val="0018424E"/>
    <w:rsid w:val="001968E8"/>
    <w:rsid w:val="001A3F73"/>
    <w:rsid w:val="001B5A1A"/>
    <w:rsid w:val="001C7EBF"/>
    <w:rsid w:val="001F30CE"/>
    <w:rsid w:val="001F3BB4"/>
    <w:rsid w:val="00202F94"/>
    <w:rsid w:val="002034C2"/>
    <w:rsid w:val="002111F8"/>
    <w:rsid w:val="00216785"/>
    <w:rsid w:val="0022020F"/>
    <w:rsid w:val="00234DF5"/>
    <w:rsid w:val="00247935"/>
    <w:rsid w:val="002723F6"/>
    <w:rsid w:val="002946F1"/>
    <w:rsid w:val="002A7625"/>
    <w:rsid w:val="002B333E"/>
    <w:rsid w:val="002D5EF8"/>
    <w:rsid w:val="00301475"/>
    <w:rsid w:val="00305716"/>
    <w:rsid w:val="0030718A"/>
    <w:rsid w:val="00314FEF"/>
    <w:rsid w:val="003361B8"/>
    <w:rsid w:val="00355DA4"/>
    <w:rsid w:val="003647E2"/>
    <w:rsid w:val="00371630"/>
    <w:rsid w:val="00372461"/>
    <w:rsid w:val="00375D23"/>
    <w:rsid w:val="00391920"/>
    <w:rsid w:val="003971CD"/>
    <w:rsid w:val="003B3471"/>
    <w:rsid w:val="003E227C"/>
    <w:rsid w:val="003E2A09"/>
    <w:rsid w:val="00400BF3"/>
    <w:rsid w:val="00415D7A"/>
    <w:rsid w:val="0042235A"/>
    <w:rsid w:val="004468DB"/>
    <w:rsid w:val="00446EEC"/>
    <w:rsid w:val="004C6496"/>
    <w:rsid w:val="004F18D6"/>
    <w:rsid w:val="004F324E"/>
    <w:rsid w:val="00504E34"/>
    <w:rsid w:val="005127EB"/>
    <w:rsid w:val="005409AC"/>
    <w:rsid w:val="00551F2A"/>
    <w:rsid w:val="00554FA2"/>
    <w:rsid w:val="00571BCC"/>
    <w:rsid w:val="005820C0"/>
    <w:rsid w:val="00585FD1"/>
    <w:rsid w:val="00597F90"/>
    <w:rsid w:val="005A23E2"/>
    <w:rsid w:val="005E3400"/>
    <w:rsid w:val="0062775E"/>
    <w:rsid w:val="006402D3"/>
    <w:rsid w:val="00642E96"/>
    <w:rsid w:val="006D3279"/>
    <w:rsid w:val="006E3804"/>
    <w:rsid w:val="007048D5"/>
    <w:rsid w:val="007131AA"/>
    <w:rsid w:val="007362C9"/>
    <w:rsid w:val="0074094C"/>
    <w:rsid w:val="00743868"/>
    <w:rsid w:val="00773B33"/>
    <w:rsid w:val="00792784"/>
    <w:rsid w:val="007F7048"/>
    <w:rsid w:val="00803CC1"/>
    <w:rsid w:val="00844FEA"/>
    <w:rsid w:val="008473E1"/>
    <w:rsid w:val="00856658"/>
    <w:rsid w:val="0086181D"/>
    <w:rsid w:val="00864A52"/>
    <w:rsid w:val="00881E0F"/>
    <w:rsid w:val="00881F08"/>
    <w:rsid w:val="00882FD7"/>
    <w:rsid w:val="009018E4"/>
    <w:rsid w:val="009102A6"/>
    <w:rsid w:val="009153A1"/>
    <w:rsid w:val="009163D7"/>
    <w:rsid w:val="00933689"/>
    <w:rsid w:val="009364E9"/>
    <w:rsid w:val="009409D6"/>
    <w:rsid w:val="0096246D"/>
    <w:rsid w:val="00963A29"/>
    <w:rsid w:val="0098701C"/>
    <w:rsid w:val="009905D6"/>
    <w:rsid w:val="00994F9E"/>
    <w:rsid w:val="009B2C3C"/>
    <w:rsid w:val="009D3704"/>
    <w:rsid w:val="009E146E"/>
    <w:rsid w:val="00A11603"/>
    <w:rsid w:val="00A41B08"/>
    <w:rsid w:val="00A57163"/>
    <w:rsid w:val="00A575FF"/>
    <w:rsid w:val="00A66549"/>
    <w:rsid w:val="00A8322B"/>
    <w:rsid w:val="00AD4095"/>
    <w:rsid w:val="00AE1A29"/>
    <w:rsid w:val="00AE47CD"/>
    <w:rsid w:val="00B176A9"/>
    <w:rsid w:val="00B35103"/>
    <w:rsid w:val="00B778D9"/>
    <w:rsid w:val="00B778FA"/>
    <w:rsid w:val="00BC2132"/>
    <w:rsid w:val="00BC259A"/>
    <w:rsid w:val="00BE4391"/>
    <w:rsid w:val="00BE79B9"/>
    <w:rsid w:val="00C02944"/>
    <w:rsid w:val="00C30F9A"/>
    <w:rsid w:val="00C513E8"/>
    <w:rsid w:val="00C649A3"/>
    <w:rsid w:val="00C85D13"/>
    <w:rsid w:val="00C87A87"/>
    <w:rsid w:val="00CA0F1C"/>
    <w:rsid w:val="00CA512F"/>
    <w:rsid w:val="00CD2E4F"/>
    <w:rsid w:val="00CF35F9"/>
    <w:rsid w:val="00CF4ACA"/>
    <w:rsid w:val="00D1549D"/>
    <w:rsid w:val="00D35C80"/>
    <w:rsid w:val="00D4343D"/>
    <w:rsid w:val="00D477AF"/>
    <w:rsid w:val="00D53A9D"/>
    <w:rsid w:val="00D808AE"/>
    <w:rsid w:val="00D82E4D"/>
    <w:rsid w:val="00DA5E70"/>
    <w:rsid w:val="00DE3939"/>
    <w:rsid w:val="00E03016"/>
    <w:rsid w:val="00E046C7"/>
    <w:rsid w:val="00E27226"/>
    <w:rsid w:val="00E706E5"/>
    <w:rsid w:val="00E71D62"/>
    <w:rsid w:val="00E84F5D"/>
    <w:rsid w:val="00ED2386"/>
    <w:rsid w:val="00EE688B"/>
    <w:rsid w:val="00F010A4"/>
    <w:rsid w:val="00F15680"/>
    <w:rsid w:val="00F267F8"/>
    <w:rsid w:val="00F465FE"/>
    <w:rsid w:val="00F46F50"/>
    <w:rsid w:val="00F6467B"/>
    <w:rsid w:val="00F908C2"/>
    <w:rsid w:val="00F93822"/>
    <w:rsid w:val="00FA0C19"/>
    <w:rsid w:val="00FC0947"/>
    <w:rsid w:val="00FC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0AB3"/>
  <w15:docId w15:val="{3FEEDB84-B641-43B0-AD08-6A682F47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947"/>
  </w:style>
  <w:style w:type="paragraph" w:styleId="Titre1">
    <w:name w:val="heading 1"/>
    <w:basedOn w:val="Normal"/>
    <w:next w:val="Normal"/>
    <w:link w:val="Titre1Car"/>
    <w:uiPriority w:val="9"/>
    <w:qFormat/>
    <w:rsid w:val="0013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1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1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1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1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1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1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1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1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1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1C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1C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1C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1C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1C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1C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1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1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1C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1C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1C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1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1C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1CA6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CF4AC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31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2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235A"/>
  </w:style>
  <w:style w:type="paragraph" w:styleId="Pieddepage">
    <w:name w:val="footer"/>
    <w:basedOn w:val="Normal"/>
    <w:link w:val="PieddepageCar"/>
    <w:uiPriority w:val="99"/>
    <w:unhideWhenUsed/>
    <w:rsid w:val="00422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235A"/>
  </w:style>
  <w:style w:type="paragraph" w:styleId="Textedebulles">
    <w:name w:val="Balloon Text"/>
    <w:basedOn w:val="Normal"/>
    <w:link w:val="TextedebullesCar"/>
    <w:uiPriority w:val="99"/>
    <w:semiHidden/>
    <w:unhideWhenUsed/>
    <w:rsid w:val="0021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1F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E688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6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abolycee.or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CRIF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Kuhry Jonathan;Jocelyn Clément</dc:creator>
  <cp:lastModifiedBy>jocelyn CLEMENT</cp:lastModifiedBy>
  <cp:revision>3</cp:revision>
  <dcterms:created xsi:type="dcterms:W3CDTF">2025-11-28T15:51:00Z</dcterms:created>
  <dcterms:modified xsi:type="dcterms:W3CDTF">2025-11-28T15:51:00Z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